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27" w:rsidRPr="003C4927" w:rsidRDefault="003C4927" w:rsidP="006612A7">
      <w:pPr>
        <w:jc w:val="both"/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4927"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Bilan de la ou des action(s) </w:t>
      </w:r>
      <w:proofErr w:type="spellStart"/>
      <w:r w:rsidRPr="003C4927"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annoncee</w:t>
      </w:r>
      <w:proofErr w:type="spellEnd"/>
      <w:r w:rsidRPr="003C4927">
        <w:rPr>
          <w:rFonts w:ascii="Trebuchet MS" w:hAnsi="Trebuchet MS" w:cs="Trebuchet MS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 en N-1</w:t>
      </w:r>
    </w:p>
    <w:p w:rsidR="003C4927" w:rsidRDefault="003C4927" w:rsidP="003C4927">
      <w:pPr>
        <w:jc w:val="both"/>
        <w:rPr>
          <w:rFonts w:ascii="Trebuchet MS" w:hAnsi="Trebuchet MS" w:cs="Trebuchet MS"/>
          <w:sz w:val="22"/>
          <w:szCs w:val="22"/>
        </w:rPr>
      </w:pPr>
    </w:p>
    <w:p w:rsidR="003C4927" w:rsidRDefault="003C4927" w:rsidP="003C4927">
      <w:pPr>
        <w:ind w:left="181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Montant de </w:t>
      </w:r>
      <w:r w:rsidR="00513615">
        <w:rPr>
          <w:rFonts w:ascii="Trebuchet MS" w:hAnsi="Trebuchet MS" w:cs="Trebuchet MS"/>
          <w:sz w:val="22"/>
          <w:szCs w:val="22"/>
        </w:rPr>
        <w:t>l’aide régionale perçue en N-1</w:t>
      </w:r>
      <w:r>
        <w:rPr>
          <w:rFonts w:ascii="Trebuchet MS" w:hAnsi="Trebuchet MS" w:cs="Trebuchet MS"/>
          <w:sz w:val="22"/>
          <w:szCs w:val="22"/>
        </w:rPr>
        <w:t xml:space="preserve"> : ……………………. </w:t>
      </w:r>
      <w:r w:rsidRPr="00F37EA0">
        <w:rPr>
          <w:rFonts w:ascii="Trebuchet MS" w:hAnsi="Trebuchet MS" w:cs="Trebuchet MS"/>
          <w:sz w:val="22"/>
          <w:szCs w:val="22"/>
        </w:rPr>
        <w:t>€</w:t>
      </w:r>
    </w:p>
    <w:p w:rsidR="003C4927" w:rsidRDefault="003C4927" w:rsidP="003C4927">
      <w:pPr>
        <w:ind w:right="57"/>
        <w:jc w:val="both"/>
        <w:rPr>
          <w:rFonts w:ascii="Trebuchet MS" w:hAnsi="Trebuchet MS" w:cs="Trebuchet MS"/>
          <w:sz w:val="22"/>
          <w:szCs w:val="22"/>
        </w:rPr>
      </w:pPr>
    </w:p>
    <w:p w:rsidR="003C4927" w:rsidRPr="0071685A" w:rsidRDefault="003C4927" w:rsidP="003C4927">
      <w:pPr>
        <w:ind w:right="57"/>
        <w:rPr>
          <w:rFonts w:ascii="Trebuchet MS" w:hAnsi="Trebuchet MS" w:cs="Trebuchet MS"/>
          <w:b/>
          <w:i/>
          <w:color w:val="FF0000"/>
          <w:sz w:val="20"/>
          <w:szCs w:val="20"/>
        </w:rPr>
      </w:pPr>
      <w:r w:rsidRPr="0071685A">
        <w:rPr>
          <w:rFonts w:ascii="Trebuchet MS" w:hAnsi="Trebuchet MS" w:cs="Trebuchet MS"/>
          <w:b/>
          <w:bCs/>
          <w:i/>
          <w:color w:val="FF0000"/>
          <w:sz w:val="20"/>
          <w:szCs w:val="20"/>
        </w:rPr>
        <w:t>(Attention,</w:t>
      </w:r>
      <w:r w:rsidRPr="0071685A">
        <w:rPr>
          <w:rFonts w:ascii="Trebuchet MS" w:hAnsi="Trebuchet MS" w:cs="Trebuchet MS"/>
          <w:b/>
          <w:i/>
          <w:color w:val="FF0000"/>
          <w:sz w:val="20"/>
          <w:szCs w:val="20"/>
        </w:rPr>
        <w:t xml:space="preserve"> ce document doit être </w:t>
      </w:r>
      <w:r w:rsidRPr="0071685A">
        <w:rPr>
          <w:rFonts w:ascii="Trebuchet MS" w:hAnsi="Trebuchet MS" w:cs="Trebuchet MS"/>
          <w:b/>
          <w:bCs/>
          <w:i/>
          <w:color w:val="FF0000"/>
          <w:sz w:val="20"/>
          <w:szCs w:val="20"/>
        </w:rPr>
        <w:t>daté, signé et certifié conforme p</w:t>
      </w:r>
      <w:r w:rsidR="006A520D">
        <w:rPr>
          <w:rFonts w:ascii="Trebuchet MS" w:hAnsi="Trebuchet MS" w:cs="Trebuchet MS"/>
          <w:b/>
          <w:bCs/>
          <w:i/>
          <w:color w:val="FF0000"/>
          <w:sz w:val="20"/>
          <w:szCs w:val="20"/>
        </w:rPr>
        <w:t>ar le(la) représentant(e) légal(e) de votre ligue/comité</w:t>
      </w:r>
      <w:r w:rsidRPr="0071685A">
        <w:rPr>
          <w:rFonts w:ascii="Trebuchet MS" w:hAnsi="Trebuchet MS" w:cs="Trebuchet MS"/>
          <w:b/>
          <w:bCs/>
          <w:i/>
          <w:color w:val="FF0000"/>
          <w:sz w:val="20"/>
          <w:szCs w:val="20"/>
        </w:rPr>
        <w:t>)</w:t>
      </w:r>
      <w:r w:rsidRPr="0071685A">
        <w:rPr>
          <w:rFonts w:ascii="Trebuchet MS" w:hAnsi="Trebuchet MS" w:cs="Trebuchet MS"/>
          <w:b/>
          <w:i/>
          <w:color w:val="FF0000"/>
          <w:sz w:val="20"/>
          <w:szCs w:val="20"/>
        </w:rPr>
        <w:br/>
      </w: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99"/>
        <w:gridCol w:w="4616"/>
        <w:gridCol w:w="1886"/>
        <w:gridCol w:w="3352"/>
        <w:gridCol w:w="1437"/>
        <w:gridCol w:w="1422"/>
      </w:tblGrid>
      <w:tr w:rsidR="003C4927" w:rsidRPr="00656649" w:rsidTr="000C0D28">
        <w:trPr>
          <w:trHeight w:val="611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6649" w:rsidRPr="00656649" w:rsidRDefault="00656649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</w:p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>Rappe</w:t>
            </w:r>
            <w:r w:rsidR="00513615">
              <w:rPr>
                <w:rFonts w:ascii="Trebuchet MS" w:hAnsi="Trebuchet MS" w:cs="Georgia"/>
                <w:sz w:val="20"/>
                <w:szCs w:val="20"/>
              </w:rPr>
              <w:t>l de la ou des actions annoncée(s) en N-1</w:t>
            </w:r>
          </w:p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>Moyens mis en œuvre</w:t>
            </w:r>
          </w:p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>humains, matériels, durée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 xml:space="preserve">Résultats obtenus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EC669A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>
              <w:rPr>
                <w:rFonts w:ascii="Trebuchet MS" w:hAnsi="Trebuchet MS" w:cs="Georgia"/>
                <w:sz w:val="20"/>
                <w:szCs w:val="20"/>
              </w:rPr>
              <w:t xml:space="preserve">Coût </w:t>
            </w:r>
            <w:r w:rsidR="00BF3F61">
              <w:rPr>
                <w:rFonts w:ascii="Trebuchet MS" w:hAnsi="Trebuchet MS" w:cs="Georgia"/>
                <w:sz w:val="20"/>
                <w:szCs w:val="20"/>
              </w:rPr>
              <w:t xml:space="preserve">de la ou </w:t>
            </w:r>
            <w:r>
              <w:rPr>
                <w:rFonts w:ascii="Trebuchet MS" w:hAnsi="Trebuchet MS" w:cs="Georgia"/>
                <w:sz w:val="20"/>
                <w:szCs w:val="20"/>
              </w:rPr>
              <w:t>des actions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 xml:space="preserve">Montant de l'aide régionale </w:t>
            </w:r>
          </w:p>
        </w:tc>
      </w:tr>
      <w:tr w:rsidR="003C4927" w:rsidRPr="00656649" w:rsidTr="000C0D28">
        <w:trPr>
          <w:trHeight w:val="340"/>
        </w:trPr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jc w:val="center"/>
              <w:rPr>
                <w:rFonts w:ascii="Trebuchet MS" w:hAnsi="Trebuchet MS" w:cs="Georgia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>chiffres clés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56649">
              <w:rPr>
                <w:rFonts w:ascii="Trebuchet MS" w:hAnsi="Trebuchet MS" w:cs="Georgia"/>
                <w:sz w:val="20"/>
                <w:szCs w:val="20"/>
              </w:rPr>
              <w:t>résultats qualitatifs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4927" w:rsidRPr="00656649" w:rsidRDefault="003C4927" w:rsidP="0053162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4927" w:rsidRPr="00656649" w:rsidTr="000C0D28">
        <w:trPr>
          <w:trHeight w:val="181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  <w:lang w:eastAsia="fr-FR"/>
              </w:rPr>
            </w:pPr>
            <w:bookmarkStart w:id="0" w:name="_GoBack"/>
            <w:bookmarkEnd w:id="0"/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  <w:r w:rsidRPr="00656649">
              <w:rPr>
                <w:rFonts w:ascii="Trebuchet MS" w:hAnsi="Trebuchet MS" w:cs="Georgia"/>
                <w:sz w:val="22"/>
                <w:szCs w:val="22"/>
              </w:rPr>
              <w:t>1.</w:t>
            </w: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Pr="00656649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27" w:rsidRPr="00656649" w:rsidRDefault="000C0D28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>
              <w:rPr>
                <w:rFonts w:ascii="Trebuchet MS" w:eastAsia="Georgia" w:hAnsi="Trebuchet MS" w:cs="Georgia"/>
                <w:sz w:val="22"/>
                <w:szCs w:val="22"/>
              </w:rPr>
              <w:t>…………</w:t>
            </w:r>
            <w:r w:rsidR="003C4927" w:rsidRPr="00656649">
              <w:rPr>
                <w:rFonts w:ascii="Trebuchet MS" w:eastAsia="Georgia" w:hAnsi="Trebuchet MS" w:cs="Georgia"/>
                <w:sz w:val="22"/>
                <w:szCs w:val="22"/>
              </w:rPr>
              <w:t>…..€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927" w:rsidRPr="00656649" w:rsidRDefault="003C4927" w:rsidP="00531627">
            <w:pPr>
              <w:spacing w:line="360" w:lineRule="auto"/>
              <w:rPr>
                <w:rFonts w:ascii="Trebuchet MS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……………€</w:t>
            </w:r>
          </w:p>
        </w:tc>
      </w:tr>
      <w:tr w:rsidR="003C4927" w:rsidRPr="00656649" w:rsidTr="000C0D28">
        <w:trPr>
          <w:trHeight w:val="171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  <w:lang w:eastAsia="fr-FR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  <w:r w:rsidRPr="00656649">
              <w:rPr>
                <w:rFonts w:ascii="Trebuchet MS" w:hAnsi="Trebuchet MS" w:cs="Georgia"/>
                <w:sz w:val="22"/>
                <w:szCs w:val="22"/>
              </w:rPr>
              <w:t>2.</w:t>
            </w:r>
          </w:p>
          <w:p w:rsidR="003C4927" w:rsidRPr="00656649" w:rsidRDefault="003C4927" w:rsidP="00531627">
            <w:pPr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Pr="00656649" w:rsidRDefault="0071685A" w:rsidP="0071685A">
            <w:pPr>
              <w:tabs>
                <w:tab w:val="left" w:pos="9540"/>
              </w:tabs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043D02" w:rsidRDefault="00043D02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27" w:rsidRPr="00656649" w:rsidRDefault="003C4927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927" w:rsidRPr="00656649" w:rsidRDefault="000C0D28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>
              <w:rPr>
                <w:rFonts w:ascii="Trebuchet MS" w:eastAsia="Georgia" w:hAnsi="Trebuchet MS" w:cs="Georgia"/>
                <w:sz w:val="22"/>
                <w:szCs w:val="22"/>
              </w:rPr>
              <w:t>……………….</w:t>
            </w:r>
            <w:r w:rsidR="003C4927" w:rsidRPr="00656649">
              <w:rPr>
                <w:rFonts w:ascii="Trebuchet MS" w:eastAsia="Georgia" w:hAnsi="Trebuchet MS" w:cs="Georgia"/>
                <w:sz w:val="22"/>
                <w:szCs w:val="22"/>
              </w:rPr>
              <w:t>€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927" w:rsidRPr="00656649" w:rsidRDefault="003C4927" w:rsidP="00531627">
            <w:pPr>
              <w:spacing w:line="360" w:lineRule="auto"/>
              <w:rPr>
                <w:rFonts w:ascii="Trebuchet MS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……………€</w:t>
            </w:r>
          </w:p>
        </w:tc>
      </w:tr>
      <w:tr w:rsidR="0071685A" w:rsidRPr="00656649" w:rsidTr="000C0D28">
        <w:trPr>
          <w:trHeight w:val="171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Default="0071685A" w:rsidP="0071685A">
            <w:pPr>
              <w:tabs>
                <w:tab w:val="left" w:pos="9540"/>
              </w:tabs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1685A" w:rsidRPr="00656649" w:rsidRDefault="0071685A" w:rsidP="0071685A">
            <w:pPr>
              <w:tabs>
                <w:tab w:val="left" w:pos="9540"/>
              </w:tabs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649"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1685A">
              <w:rPr>
                <w:rFonts w:ascii="Trebuchet MS" w:hAnsi="Trebuchet MS" w:cs="Trebuchet MS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Championnat(s) de Bretagne</w:t>
            </w: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85A" w:rsidRDefault="0071685A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………………€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85A" w:rsidRPr="00656649" w:rsidRDefault="0071685A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………………€</w:t>
            </w:r>
          </w:p>
        </w:tc>
      </w:tr>
      <w:tr w:rsidR="0071685A" w:rsidRPr="00656649" w:rsidTr="000C0D28">
        <w:trPr>
          <w:trHeight w:val="171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Pr="00656649" w:rsidRDefault="0071685A" w:rsidP="0071685A">
            <w:pPr>
              <w:tabs>
                <w:tab w:val="left" w:pos="9540"/>
              </w:tabs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649"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1685A">
              <w:rPr>
                <w:rFonts w:ascii="Trebuchet MS" w:hAnsi="Trebuchet MS" w:cs="Trebuchet MS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Gestion d’un ou des pôle(s) Filière accession</w:t>
            </w: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  <w:p w:rsidR="0071685A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85A" w:rsidRPr="00656649" w:rsidRDefault="0071685A" w:rsidP="00531627">
            <w:pPr>
              <w:snapToGrid w:val="0"/>
              <w:spacing w:line="360" w:lineRule="auto"/>
              <w:jc w:val="both"/>
              <w:rPr>
                <w:rFonts w:ascii="Trebuchet MS" w:hAnsi="Trebuchet MS" w:cs="Georgia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85A" w:rsidRPr="00656649" w:rsidRDefault="0071685A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………………€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85A" w:rsidRPr="00656649" w:rsidRDefault="0071685A" w:rsidP="00531627">
            <w:pPr>
              <w:spacing w:line="360" w:lineRule="auto"/>
              <w:rPr>
                <w:rFonts w:ascii="Trebuchet MS" w:eastAsia="Georgia" w:hAnsi="Trebuchet MS" w:cs="Georgia"/>
                <w:sz w:val="22"/>
                <w:szCs w:val="22"/>
              </w:rPr>
            </w:pPr>
            <w:r w:rsidRPr="00656649">
              <w:rPr>
                <w:rFonts w:ascii="Trebuchet MS" w:eastAsia="Georgia" w:hAnsi="Trebuchet MS" w:cs="Georgia"/>
                <w:sz w:val="22"/>
                <w:szCs w:val="22"/>
              </w:rPr>
              <w:t>………………€</w:t>
            </w:r>
          </w:p>
        </w:tc>
      </w:tr>
    </w:tbl>
    <w:p w:rsidR="0071685A" w:rsidRDefault="0071685A" w:rsidP="003C4927">
      <w:pPr>
        <w:rPr>
          <w:rFonts w:ascii="Trebuchet MS" w:hAnsi="Trebuchet MS"/>
          <w:sz w:val="22"/>
          <w:szCs w:val="22"/>
        </w:rPr>
      </w:pPr>
    </w:p>
    <w:p w:rsidR="0071685A" w:rsidRPr="00656649" w:rsidRDefault="0071685A" w:rsidP="0071685A">
      <w:pPr>
        <w:tabs>
          <w:tab w:val="left" w:pos="9540"/>
        </w:tabs>
        <w:spacing w:line="276" w:lineRule="auto"/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649"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656649"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1685A" w:rsidRPr="00656649" w:rsidRDefault="0071685A" w:rsidP="0071685A">
      <w:pPr>
        <w:tabs>
          <w:tab w:val="left" w:pos="9540"/>
        </w:tabs>
        <w:spacing w:line="276" w:lineRule="auto"/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649"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Certifié conforme par / </w:t>
      </w:r>
      <w:r w:rsidRPr="00656649"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 </w:t>
      </w:r>
      <w:r w:rsidR="006A520D"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ou </w:t>
      </w:r>
      <w:r w:rsidR="006A520D" w:rsidRPr="006A520D"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représentant(e) légal(e)</w:t>
      </w:r>
      <w:r w:rsidRPr="006A520D"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71685A" w:rsidRPr="0071685A" w:rsidRDefault="00921BCB" w:rsidP="0071685A">
      <w:pPr>
        <w:tabs>
          <w:tab w:val="left" w:pos="9540"/>
        </w:tabs>
        <w:spacing w:line="276" w:lineRule="auto"/>
        <w:rPr>
          <w:rFonts w:ascii="Trebuchet MS" w:hAnsi="Trebuchet MS" w:cs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1685A" w:rsidRPr="0071685A" w:rsidSect="003C4927">
          <w:footerReference w:type="default" r:id="rId7"/>
          <w:pgSz w:w="16838" w:h="11906" w:orient="landscape"/>
          <w:pgMar w:top="720" w:right="720" w:bottom="720" w:left="720" w:header="720" w:footer="0" w:gutter="0"/>
          <w:cols w:space="720"/>
          <w:docGrid w:linePitch="360"/>
        </w:sectPr>
      </w:pPr>
      <w:r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</w:t>
      </w:r>
    </w:p>
    <w:p w:rsidR="006612A7" w:rsidRPr="00656649" w:rsidRDefault="006612A7" w:rsidP="006A520D">
      <w:pPr>
        <w:tabs>
          <w:tab w:val="left" w:pos="9540"/>
        </w:tabs>
        <w:rPr>
          <w:rFonts w:ascii="Trebuchet MS" w:hAnsi="Trebuchet MS" w:cs="Trebuchet MS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612A7" w:rsidRPr="00656649" w:rsidSect="003C4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B2" w:rsidRDefault="00043D02">
      <w:r>
        <w:separator/>
      </w:r>
    </w:p>
  </w:endnote>
  <w:endnote w:type="continuationSeparator" w:id="0">
    <w:p w:rsidR="00B406B2" w:rsidRDefault="0004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1E" w:rsidRDefault="0051361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B2" w:rsidRDefault="00043D02">
      <w:r>
        <w:separator/>
      </w:r>
    </w:p>
  </w:footnote>
  <w:footnote w:type="continuationSeparator" w:id="0">
    <w:p w:rsidR="00B406B2" w:rsidRDefault="0004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42CC"/>
    <w:multiLevelType w:val="hybridMultilevel"/>
    <w:tmpl w:val="B0A097BC"/>
    <w:lvl w:ilvl="0" w:tplc="2DF0D59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27"/>
    <w:rsid w:val="00043D02"/>
    <w:rsid w:val="000C0D28"/>
    <w:rsid w:val="002D42FF"/>
    <w:rsid w:val="003C4927"/>
    <w:rsid w:val="004C7790"/>
    <w:rsid w:val="00513615"/>
    <w:rsid w:val="00656649"/>
    <w:rsid w:val="006612A7"/>
    <w:rsid w:val="0066601B"/>
    <w:rsid w:val="006A520D"/>
    <w:rsid w:val="007117A4"/>
    <w:rsid w:val="0071685A"/>
    <w:rsid w:val="00921BCB"/>
    <w:rsid w:val="00A44362"/>
    <w:rsid w:val="00B406B2"/>
    <w:rsid w:val="00BF3F61"/>
    <w:rsid w:val="00C97203"/>
    <w:rsid w:val="00D435A0"/>
    <w:rsid w:val="00EC669A"/>
    <w:rsid w:val="00F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31B9"/>
  <w15:chartTrackingRefBased/>
  <w15:docId w15:val="{73B255AA-8719-4975-95EC-EA34141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C4927"/>
    <w:rPr>
      <w:color w:val="0000FF"/>
      <w:u w:val="single"/>
    </w:rPr>
  </w:style>
  <w:style w:type="paragraph" w:styleId="Pieddepage">
    <w:name w:val="footer"/>
    <w:basedOn w:val="Normal"/>
    <w:link w:val="PieddepageCar"/>
    <w:rsid w:val="003C49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C49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D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28"/>
    <w:rPr>
      <w:rFonts w:ascii="Segoe UI" w:eastAsia="Times New Roman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16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8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SENN</dc:creator>
  <cp:keywords/>
  <dc:description/>
  <cp:lastModifiedBy>STEPHANIE SENN</cp:lastModifiedBy>
  <cp:revision>19</cp:revision>
  <cp:lastPrinted>2022-12-12T08:06:00Z</cp:lastPrinted>
  <dcterms:created xsi:type="dcterms:W3CDTF">2021-04-02T08:47:00Z</dcterms:created>
  <dcterms:modified xsi:type="dcterms:W3CDTF">2022-12-20T14:11:00Z</dcterms:modified>
</cp:coreProperties>
</file>