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1C" w:rsidRPr="0021491C" w:rsidRDefault="00F80071" w:rsidP="006B7A7F">
      <w:pPr>
        <w:jc w:val="both"/>
      </w:pPr>
      <w:r>
        <w:rPr>
          <w:noProof/>
          <w:lang w:eastAsia="fr-FR"/>
        </w:rPr>
        <w:drawing>
          <wp:inline distT="0" distB="0" distL="0" distR="0" wp14:anchorId="1E3AAB4E" wp14:editId="37AF7EF7">
            <wp:extent cx="655320" cy="664615"/>
            <wp:effectExtent l="0" t="0" r="0" b="2540"/>
            <wp:docPr id="5" name="Image 5" descr="C:\Users\10956\AppData\Local\Temp\Temp1_logo_rb.zip\logo_RB\FR\RB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956\AppData\Local\Temp\Temp1_logo_rb.zip\logo_RB\FR\RB_N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73" cy="6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FB" w:rsidRDefault="0021491C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jc w:val="center"/>
        <w:rPr>
          <w:b/>
          <w:sz w:val="32"/>
          <w:szCs w:val="32"/>
        </w:rPr>
      </w:pPr>
      <w:r w:rsidRPr="00F25CA5">
        <w:rPr>
          <w:b/>
          <w:sz w:val="32"/>
          <w:szCs w:val="32"/>
        </w:rPr>
        <w:t xml:space="preserve">Dispositif </w:t>
      </w:r>
      <w:r w:rsidR="00AC30FB">
        <w:rPr>
          <w:b/>
          <w:sz w:val="32"/>
          <w:szCs w:val="32"/>
        </w:rPr>
        <w:t>INNO ECO ENGAGEE</w:t>
      </w:r>
    </w:p>
    <w:p w:rsidR="0021491C" w:rsidRPr="00F25CA5" w:rsidRDefault="00E54D6B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Avance remboursable pour le</w:t>
      </w:r>
      <w:r w:rsidR="0021491C" w:rsidRPr="00F25CA5">
        <w:rPr>
          <w:b/>
          <w:sz w:val="32"/>
          <w:szCs w:val="32"/>
        </w:rPr>
        <w:t xml:space="preserve"> démarrage des projets d’innovation sociale</w:t>
      </w:r>
    </w:p>
    <w:p w:rsidR="00D54CB0" w:rsidRDefault="00D54CB0" w:rsidP="00D54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D54CB0" w:rsidRPr="00D54CB0" w:rsidRDefault="00D54CB0" w:rsidP="00D54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D54CB0">
        <w:rPr>
          <w:b/>
        </w:rPr>
        <w:t xml:space="preserve">Nom – Dénomination de la structure :  </w:t>
      </w:r>
      <w:sdt>
        <w:sdtPr>
          <w:rPr>
            <w:b/>
          </w:rPr>
          <w:id w:val="511195941"/>
          <w:placeholder>
            <w:docPart w:val="7CD144BC24404E2792A47751F88FA9A7"/>
          </w:placeholder>
          <w:showingPlcHdr/>
          <w:text/>
        </w:sdtPr>
        <w:sdtEndPr/>
        <w:sdtContent>
          <w:r w:rsidRPr="004E6DA7">
            <w:rPr>
              <w:rStyle w:val="Textedelespacerserv"/>
            </w:rPr>
            <w:t>Cliquez ou appuyez ici pour entrer du texte.</w:t>
          </w:r>
        </w:sdtContent>
      </w:sdt>
    </w:p>
    <w:p w:rsidR="00D54CB0" w:rsidRDefault="00D54CB0" w:rsidP="00D54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7"/>
        </w:tabs>
        <w:spacing w:after="0"/>
        <w:jc w:val="both"/>
      </w:pPr>
    </w:p>
    <w:p w:rsidR="00D54CB0" w:rsidRDefault="00D54CB0" w:rsidP="004E72AF">
      <w:pPr>
        <w:spacing w:after="0"/>
        <w:jc w:val="center"/>
        <w:rPr>
          <w:rFonts w:cs="ArialMT"/>
          <w:b/>
          <w:sz w:val="32"/>
          <w:szCs w:val="32"/>
        </w:rPr>
      </w:pPr>
    </w:p>
    <w:p w:rsidR="004B60E2" w:rsidRPr="007144BE" w:rsidRDefault="00363015" w:rsidP="004E72AF">
      <w:pPr>
        <w:spacing w:after="0"/>
        <w:jc w:val="center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1</w:t>
      </w:r>
      <w:r w:rsidR="004B60E2" w:rsidRPr="007144BE">
        <w:rPr>
          <w:rFonts w:cs="ArialMT"/>
          <w:b/>
          <w:sz w:val="32"/>
          <w:szCs w:val="32"/>
        </w:rPr>
        <w:t>. Projet - Objet de la demande</w:t>
      </w:r>
    </w:p>
    <w:p w:rsidR="004B60E2" w:rsidRDefault="004B60E2" w:rsidP="006B7A7F">
      <w:pPr>
        <w:spacing w:after="0"/>
        <w:jc w:val="both"/>
        <w:rPr>
          <w:b/>
          <w:bCs/>
        </w:rPr>
      </w:pPr>
    </w:p>
    <w:p w:rsidR="004B60E2" w:rsidRPr="00932A93" w:rsidRDefault="00363015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>
        <w:rPr>
          <w:b/>
          <w:bCs/>
        </w:rPr>
        <w:t>1</w:t>
      </w:r>
      <w:r w:rsidR="008253F8">
        <w:rPr>
          <w:b/>
          <w:bCs/>
        </w:rPr>
        <w:t xml:space="preserve">.1 </w:t>
      </w:r>
      <w:r w:rsidR="004B60E2" w:rsidRPr="004B60E2">
        <w:rPr>
          <w:b/>
          <w:bCs/>
        </w:rPr>
        <w:t>Intitulé :</w:t>
      </w:r>
      <w:r w:rsidR="001544FE">
        <w:rPr>
          <w:b/>
          <w:bCs/>
        </w:rPr>
        <w:t xml:space="preserve"> </w:t>
      </w:r>
    </w:p>
    <w:p w:rsidR="00415D67" w:rsidRDefault="006E167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251407220"/>
          <w:placeholder>
            <w:docPart w:val="59FA171B199644959ED2015BACC3A2EB"/>
          </w:placeholder>
        </w:sdtPr>
        <w:sdtEndPr/>
        <w:sdtContent>
          <w:sdt>
            <w:sdtPr>
              <w:rPr>
                <w:bCs/>
              </w:rPr>
              <w:id w:val="2037081815"/>
              <w:placeholder>
                <w:docPart w:val="E9527205EACA4C1AA0687B617D958DC2"/>
              </w:placeholder>
              <w:showingPlcHdr/>
            </w:sdtPr>
            <w:sdtEndPr/>
            <w:sdtContent>
              <w:r w:rsidR="00DB6E5A" w:rsidRPr="004E6DA7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932A93" w:rsidRPr="00932A93" w:rsidRDefault="00932A93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:rsidR="004B60E2" w:rsidRDefault="004B60E2" w:rsidP="006B7A7F">
      <w:pPr>
        <w:spacing w:after="0"/>
        <w:jc w:val="both"/>
        <w:rPr>
          <w:b/>
          <w:bCs/>
        </w:rPr>
      </w:pPr>
    </w:p>
    <w:p w:rsidR="001F3F0F" w:rsidRDefault="00363015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1</w:t>
      </w:r>
      <w:r w:rsidR="008253F8">
        <w:rPr>
          <w:b/>
          <w:bCs/>
        </w:rPr>
        <w:t xml:space="preserve">.2 </w:t>
      </w:r>
      <w:r w:rsidR="001F3F0F">
        <w:rPr>
          <w:b/>
          <w:bCs/>
        </w:rPr>
        <w:t>Territoire</w:t>
      </w:r>
      <w:r w:rsidR="008D69C7">
        <w:rPr>
          <w:b/>
          <w:bCs/>
        </w:rPr>
        <w:t>(s)</w:t>
      </w:r>
      <w:r w:rsidR="001F3F0F">
        <w:rPr>
          <w:b/>
          <w:bCs/>
        </w:rPr>
        <w:t> </w:t>
      </w:r>
      <w:r w:rsidR="008D69C7">
        <w:rPr>
          <w:b/>
          <w:bCs/>
        </w:rPr>
        <w:t>concerné(s)</w:t>
      </w:r>
      <w:r w:rsidR="001F3F0F">
        <w:rPr>
          <w:b/>
          <w:bCs/>
        </w:rPr>
        <w:t>:</w:t>
      </w:r>
      <w:r w:rsidR="001544FE">
        <w:rPr>
          <w:b/>
          <w:bCs/>
        </w:rPr>
        <w:t xml:space="preserve"> </w:t>
      </w:r>
    </w:p>
    <w:p w:rsidR="001F3F0F" w:rsidRPr="00932A93" w:rsidRDefault="006E167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-1395958702"/>
          <w:placeholder>
            <w:docPart w:val="1C383BC3058247A399E6431EAB71722F"/>
          </w:placeholder>
          <w:showingPlcHdr/>
        </w:sdtPr>
        <w:sdtEndPr/>
        <w:sdtContent>
          <w:r w:rsidR="00DB6E5A" w:rsidRPr="004E6DA7">
            <w:rPr>
              <w:rStyle w:val="Textedelespacerserv"/>
            </w:rPr>
            <w:t>Cliquez ou appuyez ici pour entrer du texte.</w:t>
          </w:r>
        </w:sdtContent>
      </w:sdt>
    </w:p>
    <w:p w:rsidR="001F3F0F" w:rsidRPr="00B421B9" w:rsidRDefault="001F3F0F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:rsidR="001F3F0F" w:rsidRDefault="001F3F0F" w:rsidP="006B7A7F">
      <w:pPr>
        <w:spacing w:after="0"/>
        <w:jc w:val="both"/>
        <w:rPr>
          <w:b/>
          <w:bCs/>
        </w:rPr>
      </w:pPr>
    </w:p>
    <w:p w:rsidR="004B60E2" w:rsidRPr="004B60E2" w:rsidRDefault="00363015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1</w:t>
      </w:r>
      <w:r w:rsidR="008253F8">
        <w:rPr>
          <w:b/>
          <w:bCs/>
        </w:rPr>
        <w:t xml:space="preserve">.3 </w:t>
      </w:r>
      <w:r w:rsidR="004B60E2" w:rsidRPr="004B60E2">
        <w:rPr>
          <w:b/>
          <w:bCs/>
        </w:rPr>
        <w:t xml:space="preserve">Objectifs </w:t>
      </w:r>
      <w:r w:rsidR="00415D67">
        <w:rPr>
          <w:b/>
          <w:bCs/>
        </w:rPr>
        <w:t xml:space="preserve">et activités socialement innovantes </w:t>
      </w:r>
      <w:r w:rsidR="004B60E2" w:rsidRPr="004B60E2">
        <w:rPr>
          <w:b/>
          <w:bCs/>
        </w:rPr>
        <w:t>:</w:t>
      </w:r>
      <w:r w:rsidR="001544FE">
        <w:rPr>
          <w:b/>
          <w:bCs/>
        </w:rPr>
        <w:t xml:space="preserve"> </w:t>
      </w:r>
    </w:p>
    <w:p w:rsidR="004B60E2" w:rsidRPr="00B421B9" w:rsidRDefault="006E167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1063828015"/>
          <w:placeholder>
            <w:docPart w:val="B94603B673AA4C9588554A656A7C8426"/>
          </w:placeholder>
          <w:showingPlcHdr/>
        </w:sdtPr>
        <w:sdtEndPr/>
        <w:sdtContent>
          <w:r w:rsidR="00DB6E5A" w:rsidRPr="004E6DA7">
            <w:rPr>
              <w:rStyle w:val="Textedelespacerserv"/>
            </w:rPr>
            <w:t>Cliquez ou appuyez ici pour entrer du texte.</w:t>
          </w:r>
        </w:sdtContent>
      </w:sdt>
    </w:p>
    <w:p w:rsidR="004B60E2" w:rsidRPr="00B421B9" w:rsidRDefault="004B60E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:rsidR="00415D67" w:rsidRDefault="00415D67" w:rsidP="006B7A7F">
      <w:pPr>
        <w:spacing w:after="0"/>
        <w:jc w:val="both"/>
        <w:rPr>
          <w:b/>
          <w:bCs/>
        </w:rPr>
      </w:pPr>
    </w:p>
    <w:p w:rsidR="004B60E2" w:rsidRPr="00DB6E5A" w:rsidRDefault="00363015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1</w:t>
      </w:r>
      <w:r w:rsidR="008253F8">
        <w:rPr>
          <w:b/>
          <w:bCs/>
        </w:rPr>
        <w:t xml:space="preserve">.4 </w:t>
      </w:r>
      <w:r w:rsidR="004B60E2" w:rsidRPr="004B60E2">
        <w:rPr>
          <w:b/>
          <w:bCs/>
        </w:rPr>
        <w:t>Description :</w:t>
      </w:r>
    </w:p>
    <w:p w:rsidR="007E45D6" w:rsidRDefault="006E167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1773507867"/>
          <w:placeholder>
            <w:docPart w:val="B148B98929EF42AEB021E3A17E5D1AB7"/>
          </w:placeholder>
          <w:showingPlcHdr/>
        </w:sdtPr>
        <w:sdtEndPr/>
        <w:sdtContent>
          <w:r w:rsidR="00DB6E5A" w:rsidRPr="004E6DA7">
            <w:rPr>
              <w:rStyle w:val="Textedelespacerserv"/>
            </w:rPr>
            <w:t>Cliquez ou appuyez ici pour entrer du texte.</w:t>
          </w:r>
        </w:sdtContent>
      </w:sdt>
    </w:p>
    <w:p w:rsidR="00DB6E5A" w:rsidRDefault="00DB6E5A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:rsidR="00415D67" w:rsidRDefault="00415D67" w:rsidP="006B7A7F">
      <w:pPr>
        <w:spacing w:after="0"/>
        <w:jc w:val="both"/>
        <w:rPr>
          <w:b/>
          <w:bCs/>
        </w:rPr>
      </w:pPr>
    </w:p>
    <w:tbl>
      <w:tblPr>
        <w:tblStyle w:val="Grilledutableau"/>
        <w:tblW w:w="10635" w:type="dxa"/>
        <w:jc w:val="center"/>
        <w:tblLook w:val="04A0" w:firstRow="1" w:lastRow="0" w:firstColumn="1" w:lastColumn="0" w:noHBand="0" w:noVBand="1"/>
      </w:tblPr>
      <w:tblGrid>
        <w:gridCol w:w="1573"/>
        <w:gridCol w:w="4264"/>
        <w:gridCol w:w="4798"/>
      </w:tblGrid>
      <w:tr w:rsidR="001C384D" w:rsidTr="00BF0C09">
        <w:trPr>
          <w:trHeight w:val="477"/>
          <w:jc w:val="center"/>
        </w:trPr>
        <w:tc>
          <w:tcPr>
            <w:tcW w:w="10635" w:type="dxa"/>
            <w:gridSpan w:val="3"/>
          </w:tcPr>
          <w:p w:rsidR="001C384D" w:rsidRDefault="003B0C47" w:rsidP="006B7A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253F8">
              <w:rPr>
                <w:b/>
                <w:bCs/>
              </w:rPr>
              <w:t xml:space="preserve">.5 </w:t>
            </w:r>
            <w:r w:rsidR="001C384D" w:rsidRPr="001C384D">
              <w:rPr>
                <w:b/>
                <w:bCs/>
              </w:rPr>
              <w:t>Moyens Humains, prévisionnel de création d’emplois CDI sur 3 ans :</w:t>
            </w:r>
          </w:p>
        </w:tc>
      </w:tr>
      <w:tr w:rsidR="001C384D" w:rsidTr="00BF0C09">
        <w:trPr>
          <w:trHeight w:val="439"/>
          <w:jc w:val="center"/>
        </w:trPr>
        <w:tc>
          <w:tcPr>
            <w:tcW w:w="1573" w:type="dxa"/>
          </w:tcPr>
          <w:p w:rsidR="001C384D" w:rsidRPr="001C384D" w:rsidRDefault="001C384D" w:rsidP="006B7A7F">
            <w:pPr>
              <w:jc w:val="both"/>
              <w:rPr>
                <w:bCs/>
                <w:i/>
              </w:rPr>
            </w:pPr>
            <w:r w:rsidRPr="001C384D">
              <w:rPr>
                <w:bCs/>
                <w:i/>
              </w:rPr>
              <w:t>Année</w:t>
            </w:r>
            <w:r w:rsidR="00BF0C09">
              <w:rPr>
                <w:bCs/>
                <w:i/>
              </w:rPr>
              <w:t> :</w:t>
            </w:r>
          </w:p>
        </w:tc>
        <w:tc>
          <w:tcPr>
            <w:tcW w:w="4264" w:type="dxa"/>
          </w:tcPr>
          <w:p w:rsidR="001C384D" w:rsidRPr="00415D67" w:rsidRDefault="001C384D" w:rsidP="006B7A7F">
            <w:pPr>
              <w:jc w:val="both"/>
              <w:rPr>
                <w:bCs/>
                <w:i/>
              </w:rPr>
            </w:pPr>
            <w:r w:rsidRPr="00415D67">
              <w:rPr>
                <w:bCs/>
                <w:i/>
              </w:rPr>
              <w:t>Nombre de personnes et fonction</w:t>
            </w:r>
            <w:r>
              <w:rPr>
                <w:bCs/>
                <w:i/>
              </w:rPr>
              <w:t> :</w:t>
            </w:r>
          </w:p>
        </w:tc>
        <w:tc>
          <w:tcPr>
            <w:tcW w:w="4798" w:type="dxa"/>
          </w:tcPr>
          <w:p w:rsidR="001C384D" w:rsidRPr="001C384D" w:rsidRDefault="001C384D" w:rsidP="006B7A7F">
            <w:pPr>
              <w:jc w:val="both"/>
              <w:rPr>
                <w:bCs/>
                <w:i/>
              </w:rPr>
            </w:pPr>
            <w:r w:rsidRPr="001C384D">
              <w:rPr>
                <w:bCs/>
                <w:i/>
              </w:rPr>
              <w:t>Nombre en ETP</w:t>
            </w:r>
            <w:r w:rsidR="00825533">
              <w:rPr>
                <w:bCs/>
                <w:i/>
              </w:rPr>
              <w:t> :</w:t>
            </w:r>
          </w:p>
        </w:tc>
      </w:tr>
      <w:tr w:rsidR="001C384D" w:rsidTr="00DB6E5A">
        <w:trPr>
          <w:trHeight w:val="570"/>
          <w:jc w:val="center"/>
        </w:trPr>
        <w:sdt>
          <w:sdtPr>
            <w:rPr>
              <w:bCs/>
            </w:rPr>
            <w:id w:val="-2053680215"/>
            <w:placeholder>
              <w:docPart w:val="747D07F2542F4265BF0FC2BB154DAFDA"/>
            </w:placeholder>
            <w:showingPlcHdr/>
            <w:text/>
          </w:sdtPr>
          <w:sdtEndPr/>
          <w:sdtContent>
            <w:tc>
              <w:tcPr>
                <w:tcW w:w="1573" w:type="dxa"/>
              </w:tcPr>
              <w:p w:rsidR="001C384D" w:rsidRPr="00F97EEB" w:rsidRDefault="001544FE" w:rsidP="006B7A7F">
                <w:pPr>
                  <w:jc w:val="both"/>
                  <w:rPr>
                    <w:bCs/>
                  </w:rPr>
                </w:pPr>
                <w:r w:rsidRPr="004E6D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264" w:type="dxa"/>
            <w:vAlign w:val="center"/>
          </w:tcPr>
          <w:sdt>
            <w:sdtPr>
              <w:rPr>
                <w:bCs/>
              </w:rPr>
              <w:id w:val="943882711"/>
              <w:placeholder>
                <w:docPart w:val="A4F5477AF9C942A88106E73C4312948D"/>
              </w:placeholder>
              <w:showingPlcHdr/>
            </w:sdtPr>
            <w:sdtEndPr/>
            <w:sdtContent>
              <w:p w:rsidR="001C384D" w:rsidRPr="00F97EEB" w:rsidRDefault="001544FE" w:rsidP="006B7A7F">
                <w:pPr>
                  <w:jc w:val="both"/>
                  <w:rPr>
                    <w:bCs/>
                  </w:rPr>
                </w:pPr>
                <w:r w:rsidRPr="004E6DA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bCs/>
            </w:rPr>
            <w:id w:val="1765347976"/>
            <w:placeholder>
              <w:docPart w:val="B9A0149F24C540FB8C55355F03888C2F"/>
            </w:placeholder>
            <w:showingPlcHdr/>
            <w:text/>
          </w:sdtPr>
          <w:sdtEndPr/>
          <w:sdtContent>
            <w:tc>
              <w:tcPr>
                <w:tcW w:w="4798" w:type="dxa"/>
                <w:vAlign w:val="center"/>
              </w:tcPr>
              <w:p w:rsidR="001C384D" w:rsidRPr="00F97EEB" w:rsidRDefault="001544FE" w:rsidP="006B7A7F">
                <w:pPr>
                  <w:jc w:val="both"/>
                  <w:rPr>
                    <w:bCs/>
                  </w:rPr>
                </w:pPr>
                <w:r w:rsidRPr="004E6D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384D" w:rsidTr="00DB6E5A">
        <w:trPr>
          <w:trHeight w:val="558"/>
          <w:jc w:val="center"/>
        </w:trPr>
        <w:sdt>
          <w:sdtPr>
            <w:rPr>
              <w:bCs/>
            </w:rPr>
            <w:id w:val="-509062379"/>
            <w:placeholder>
              <w:docPart w:val="CF0E73F4376445DF98D397074406CC43"/>
            </w:placeholder>
            <w:showingPlcHdr/>
            <w:text/>
          </w:sdtPr>
          <w:sdtEndPr/>
          <w:sdtContent>
            <w:tc>
              <w:tcPr>
                <w:tcW w:w="1573" w:type="dxa"/>
              </w:tcPr>
              <w:p w:rsidR="001C384D" w:rsidRPr="00F97EEB" w:rsidRDefault="001544FE" w:rsidP="006B7A7F">
                <w:pPr>
                  <w:jc w:val="both"/>
                  <w:rPr>
                    <w:bCs/>
                  </w:rPr>
                </w:pPr>
                <w:r w:rsidRPr="004E6D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264" w:type="dxa"/>
            <w:vAlign w:val="center"/>
          </w:tcPr>
          <w:sdt>
            <w:sdtPr>
              <w:rPr>
                <w:bCs/>
              </w:rPr>
              <w:id w:val="1659417050"/>
              <w:placeholder>
                <w:docPart w:val="91542A612014499A835925E805BC78D2"/>
              </w:placeholder>
              <w:showingPlcHdr/>
            </w:sdtPr>
            <w:sdtEndPr/>
            <w:sdtContent>
              <w:p w:rsidR="001C384D" w:rsidRPr="00F97EEB" w:rsidRDefault="001544FE" w:rsidP="006B7A7F">
                <w:pPr>
                  <w:jc w:val="both"/>
                  <w:rPr>
                    <w:bCs/>
                  </w:rPr>
                </w:pPr>
                <w:r w:rsidRPr="004E6DA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bCs/>
            </w:rPr>
            <w:id w:val="770895774"/>
            <w:placeholder>
              <w:docPart w:val="01706CCF7A9D455195C49FE309D7420C"/>
            </w:placeholder>
            <w:showingPlcHdr/>
            <w:text/>
          </w:sdtPr>
          <w:sdtEndPr/>
          <w:sdtContent>
            <w:tc>
              <w:tcPr>
                <w:tcW w:w="4798" w:type="dxa"/>
                <w:vAlign w:val="center"/>
              </w:tcPr>
              <w:p w:rsidR="001C384D" w:rsidRPr="00F97EEB" w:rsidRDefault="001544FE" w:rsidP="006B7A7F">
                <w:pPr>
                  <w:jc w:val="both"/>
                  <w:rPr>
                    <w:bCs/>
                  </w:rPr>
                </w:pPr>
                <w:r w:rsidRPr="004E6D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384D" w:rsidTr="00DB6E5A">
        <w:trPr>
          <w:trHeight w:val="570"/>
          <w:jc w:val="center"/>
        </w:trPr>
        <w:sdt>
          <w:sdtPr>
            <w:rPr>
              <w:bCs/>
            </w:rPr>
            <w:id w:val="-2092697082"/>
            <w:placeholder>
              <w:docPart w:val="E7C89A74EB4D4C35B74B35DB7A4AD260"/>
            </w:placeholder>
            <w:showingPlcHdr/>
            <w:text/>
          </w:sdtPr>
          <w:sdtEndPr/>
          <w:sdtContent>
            <w:tc>
              <w:tcPr>
                <w:tcW w:w="1573" w:type="dxa"/>
              </w:tcPr>
              <w:p w:rsidR="001C384D" w:rsidRPr="00F97EEB" w:rsidRDefault="001544FE" w:rsidP="006B7A7F">
                <w:pPr>
                  <w:jc w:val="both"/>
                  <w:rPr>
                    <w:bCs/>
                  </w:rPr>
                </w:pPr>
                <w:r w:rsidRPr="004E6D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264" w:type="dxa"/>
            <w:vAlign w:val="center"/>
          </w:tcPr>
          <w:sdt>
            <w:sdtPr>
              <w:rPr>
                <w:bCs/>
              </w:rPr>
              <w:id w:val="-190764969"/>
              <w:placeholder>
                <w:docPart w:val="993231BD56BD43E2A26C1D088810A02E"/>
              </w:placeholder>
              <w:showingPlcHdr/>
            </w:sdtPr>
            <w:sdtEndPr/>
            <w:sdtContent>
              <w:p w:rsidR="001C384D" w:rsidRPr="00F97EEB" w:rsidRDefault="001544FE" w:rsidP="006B7A7F">
                <w:pPr>
                  <w:jc w:val="both"/>
                  <w:rPr>
                    <w:bCs/>
                  </w:rPr>
                </w:pPr>
                <w:r w:rsidRPr="004E6DA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bCs/>
            </w:rPr>
            <w:id w:val="-325508800"/>
            <w:placeholder>
              <w:docPart w:val="8CC2AE504D684C878255E51A342D15B1"/>
            </w:placeholder>
            <w:showingPlcHdr/>
            <w:text/>
          </w:sdtPr>
          <w:sdtEndPr/>
          <w:sdtContent>
            <w:tc>
              <w:tcPr>
                <w:tcW w:w="4798" w:type="dxa"/>
                <w:vAlign w:val="center"/>
              </w:tcPr>
              <w:p w:rsidR="001C384D" w:rsidRPr="00F97EEB" w:rsidRDefault="001544FE" w:rsidP="006B7A7F">
                <w:pPr>
                  <w:jc w:val="both"/>
                  <w:rPr>
                    <w:bCs/>
                  </w:rPr>
                </w:pPr>
                <w:r w:rsidRPr="004E6D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1544FE" w:rsidRPr="002D7425" w:rsidRDefault="001544FE" w:rsidP="006B7A7F">
      <w:pPr>
        <w:spacing w:after="0"/>
        <w:jc w:val="both"/>
        <w:rPr>
          <w:bCs/>
        </w:rPr>
      </w:pPr>
    </w:p>
    <w:p w:rsidR="001F3F0F" w:rsidRPr="00DB6E5A" w:rsidRDefault="00A71683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1</w:t>
      </w:r>
      <w:r w:rsidR="002E7657">
        <w:rPr>
          <w:b/>
          <w:bCs/>
        </w:rPr>
        <w:t xml:space="preserve">.6 </w:t>
      </w:r>
      <w:r w:rsidR="001F3F0F">
        <w:rPr>
          <w:b/>
          <w:bCs/>
        </w:rPr>
        <w:t>Modalités de réalisation de l’étude de faisabilité et de recherche de viabilité économique :</w:t>
      </w:r>
      <w:r w:rsidR="001544FE">
        <w:rPr>
          <w:b/>
          <w:bCs/>
        </w:rPr>
        <w:t xml:space="preserve"> </w:t>
      </w:r>
    </w:p>
    <w:p w:rsidR="00D30886" w:rsidRDefault="006E167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1330243842"/>
          <w:placeholder>
            <w:docPart w:val="1469ED3241104605818FA2D45BF9CE68"/>
          </w:placeholder>
          <w:showingPlcHdr/>
        </w:sdtPr>
        <w:sdtEndPr/>
        <w:sdtContent>
          <w:r w:rsidR="00DB6E5A" w:rsidRPr="004E6DA7">
            <w:rPr>
              <w:rStyle w:val="Textedelespacerserv"/>
            </w:rPr>
            <w:t>Cliquez ou appuyez ici pour entrer du texte.</w:t>
          </w:r>
        </w:sdtContent>
      </w:sdt>
    </w:p>
    <w:p w:rsidR="00D30886" w:rsidRPr="002D7425" w:rsidRDefault="00D30886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:rsidR="00E65083" w:rsidRDefault="00E65083" w:rsidP="006B7A7F">
      <w:pPr>
        <w:spacing w:after="0"/>
        <w:jc w:val="both"/>
        <w:rPr>
          <w:b/>
          <w:bCs/>
        </w:rPr>
      </w:pPr>
    </w:p>
    <w:p w:rsidR="00BB41ED" w:rsidRDefault="00BB41ED" w:rsidP="006B7A7F">
      <w:pPr>
        <w:spacing w:after="0"/>
        <w:jc w:val="both"/>
        <w:rPr>
          <w:b/>
          <w:bCs/>
        </w:rPr>
      </w:pPr>
    </w:p>
    <w:p w:rsidR="00DB6E5A" w:rsidRDefault="00DB6E5A" w:rsidP="006B7A7F">
      <w:pPr>
        <w:spacing w:after="0"/>
        <w:jc w:val="both"/>
        <w:rPr>
          <w:b/>
          <w:bCs/>
        </w:rPr>
      </w:pPr>
    </w:p>
    <w:p w:rsidR="00BB41ED" w:rsidRPr="00825533" w:rsidRDefault="00BB41ED" w:rsidP="006B7A7F">
      <w:pPr>
        <w:spacing w:after="0"/>
        <w:jc w:val="both"/>
      </w:pPr>
    </w:p>
    <w:p w:rsidR="00825533" w:rsidRPr="007144BE" w:rsidRDefault="009F5C9E" w:rsidP="00214AAF">
      <w:pPr>
        <w:spacing w:after="0"/>
        <w:jc w:val="center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2</w:t>
      </w:r>
      <w:r w:rsidR="00825533" w:rsidRPr="007144BE">
        <w:rPr>
          <w:rFonts w:cs="ArialMT"/>
          <w:b/>
          <w:sz w:val="32"/>
          <w:szCs w:val="32"/>
        </w:rPr>
        <w:t>. MODALITES DE L’AVANCE REMBOURSABLE</w:t>
      </w:r>
    </w:p>
    <w:p w:rsidR="00825533" w:rsidRDefault="00825533" w:rsidP="006B7A7F">
      <w:pPr>
        <w:spacing w:after="0"/>
        <w:jc w:val="both"/>
      </w:pPr>
    </w:p>
    <w:p w:rsidR="00825533" w:rsidRDefault="002468F0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b/>
        </w:rPr>
        <w:t>2</w:t>
      </w:r>
      <w:r w:rsidR="004328C4" w:rsidRPr="00552DA4">
        <w:rPr>
          <w:b/>
        </w:rPr>
        <w:t xml:space="preserve">.1 </w:t>
      </w:r>
      <w:r w:rsidR="00825533" w:rsidRPr="00552DA4">
        <w:rPr>
          <w:b/>
        </w:rPr>
        <w:t>Montant de l’avance</w:t>
      </w:r>
      <w:r w:rsidR="0050562F">
        <w:rPr>
          <w:b/>
        </w:rPr>
        <w:t xml:space="preserve"> souhaitée</w:t>
      </w:r>
      <w:r w:rsidR="00825533">
        <w:t> </w:t>
      </w:r>
      <w:r w:rsidR="00787B7E">
        <w:t xml:space="preserve">(maximum 50 000 € et plafonnée à 50% des dépenses éligibles prévisionnelles exprimées sur les deux premières années maximum) </w:t>
      </w:r>
      <w:r w:rsidR="00825533">
        <w:t>:</w:t>
      </w:r>
      <w:r w:rsidR="002D7425">
        <w:t xml:space="preserve"> </w:t>
      </w:r>
    </w:p>
    <w:p w:rsidR="002D7CBD" w:rsidRDefault="006E167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sdt>
        <w:sdtPr>
          <w:id w:val="-1847471503"/>
          <w:placeholder>
            <w:docPart w:val="93558CE017A1441FB6CDB326809B54F0"/>
          </w:placeholder>
          <w:showingPlcHdr/>
        </w:sdtPr>
        <w:sdtEndPr/>
        <w:sdtContent>
          <w:r w:rsidR="00DB6E5A" w:rsidRPr="004E6DA7">
            <w:rPr>
              <w:rStyle w:val="Textedelespacerserv"/>
            </w:rPr>
            <w:t>Cliquez ou appuyez ici pour entrer du texte.</w:t>
          </w:r>
        </w:sdtContent>
      </w:sdt>
    </w:p>
    <w:p w:rsidR="002D7CBD" w:rsidRDefault="002D7CBD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2D7425" w:rsidRDefault="002D7425" w:rsidP="006B7A7F">
      <w:pPr>
        <w:spacing w:after="0"/>
        <w:jc w:val="both"/>
      </w:pPr>
    </w:p>
    <w:p w:rsidR="00825533" w:rsidRDefault="002468F0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b/>
        </w:rPr>
        <w:t>2</w:t>
      </w:r>
      <w:r w:rsidR="004328C4" w:rsidRPr="00552DA4">
        <w:rPr>
          <w:b/>
        </w:rPr>
        <w:t xml:space="preserve">.2 </w:t>
      </w:r>
      <w:r w:rsidR="00B77889" w:rsidRPr="00552DA4">
        <w:rPr>
          <w:b/>
        </w:rPr>
        <w:t>Durée de réalisation du programme</w:t>
      </w:r>
      <w:r w:rsidR="00B77889">
        <w:t xml:space="preserve"> (maximum 2 ans) : </w:t>
      </w:r>
    </w:p>
    <w:p w:rsidR="002D7CBD" w:rsidRDefault="006E167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sdt>
        <w:sdtPr>
          <w:id w:val="-1333680645"/>
          <w:placeholder>
            <w:docPart w:val="FF150E41D2784750AAD764DE1254EE48"/>
          </w:placeholder>
          <w:showingPlcHdr/>
        </w:sdtPr>
        <w:sdtEndPr/>
        <w:sdtContent>
          <w:r w:rsidR="00DB6E5A" w:rsidRPr="004E6DA7">
            <w:rPr>
              <w:rStyle w:val="Textedelespacerserv"/>
            </w:rPr>
            <w:t>Cliquez ou appuyez ici pour entrer du texte.</w:t>
          </w:r>
        </w:sdtContent>
      </w:sdt>
    </w:p>
    <w:p w:rsidR="00D30886" w:rsidRDefault="00D30886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8253F8" w:rsidRDefault="008253F8" w:rsidP="006B7A7F">
      <w:pPr>
        <w:spacing w:after="0"/>
        <w:jc w:val="both"/>
      </w:pPr>
    </w:p>
    <w:p w:rsidR="008253F8" w:rsidRDefault="002468F0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b/>
        </w:rPr>
        <w:t>2</w:t>
      </w:r>
      <w:r w:rsidR="004328C4" w:rsidRPr="00552DA4">
        <w:rPr>
          <w:b/>
        </w:rPr>
        <w:t>.3</w:t>
      </w:r>
      <w:r w:rsidR="004328C4">
        <w:t xml:space="preserve"> </w:t>
      </w:r>
      <w:r w:rsidR="008253F8" w:rsidRPr="00552DA4">
        <w:rPr>
          <w:b/>
        </w:rPr>
        <w:t>Durée total</w:t>
      </w:r>
      <w:r w:rsidR="001E774D">
        <w:rPr>
          <w:b/>
        </w:rPr>
        <w:t>e</w:t>
      </w:r>
      <w:r w:rsidR="008253F8" w:rsidRPr="00552DA4">
        <w:rPr>
          <w:b/>
        </w:rPr>
        <w:t xml:space="preserve"> du prêt </w:t>
      </w:r>
      <w:r w:rsidR="001E774D">
        <w:rPr>
          <w:b/>
        </w:rPr>
        <w:t>souhaitée</w:t>
      </w:r>
      <w:r w:rsidR="00091769">
        <w:rPr>
          <w:b/>
        </w:rPr>
        <w:t xml:space="preserve"> </w:t>
      </w:r>
      <w:r w:rsidR="00091769" w:rsidRPr="00091769">
        <w:t>(2 ans de différé + 5 ans maximum)</w:t>
      </w:r>
      <w:r w:rsidR="001E774D" w:rsidRPr="00552DA4">
        <w:rPr>
          <w:b/>
        </w:rPr>
        <w:t xml:space="preserve"> </w:t>
      </w:r>
      <w:r w:rsidR="001E774D" w:rsidRPr="00091769">
        <w:t>:</w:t>
      </w:r>
      <w:r w:rsidR="008253F8" w:rsidRPr="00091769">
        <w:t xml:space="preserve"> </w:t>
      </w:r>
    </w:p>
    <w:p w:rsidR="00825533" w:rsidRDefault="006E167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sdt>
        <w:sdtPr>
          <w:id w:val="200059544"/>
          <w:placeholder>
            <w:docPart w:val="16DC6FAAD7384CD78A7EC622EBA411DA"/>
          </w:placeholder>
          <w:showingPlcHdr/>
        </w:sdtPr>
        <w:sdtEndPr/>
        <w:sdtContent>
          <w:r w:rsidR="00BC5EDA" w:rsidRPr="004E6DA7">
            <w:rPr>
              <w:rStyle w:val="Textedelespacerserv"/>
            </w:rPr>
            <w:t>Cliquez ou appuyez ici pour entrer du texte.</w:t>
          </w:r>
        </w:sdtContent>
      </w:sdt>
    </w:p>
    <w:p w:rsidR="00BB41ED" w:rsidRDefault="00BB41ED" w:rsidP="006B7A7F">
      <w:pPr>
        <w:spacing w:after="0"/>
        <w:jc w:val="both"/>
      </w:pPr>
    </w:p>
    <w:sectPr w:rsidR="00BB41ED" w:rsidSect="00D80B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F6" w:rsidRDefault="00E664F6" w:rsidP="00D012AF">
      <w:pPr>
        <w:spacing w:after="0" w:line="240" w:lineRule="auto"/>
      </w:pPr>
      <w:r>
        <w:separator/>
      </w:r>
    </w:p>
  </w:endnote>
  <w:endnote w:type="continuationSeparator" w:id="0">
    <w:p w:rsidR="00E664F6" w:rsidRDefault="00E664F6" w:rsidP="00D0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088826"/>
      <w:docPartObj>
        <w:docPartGallery w:val="Page Numbers (Bottom of Page)"/>
        <w:docPartUnique/>
      </w:docPartObj>
    </w:sdtPr>
    <w:sdtEndPr/>
    <w:sdtContent>
      <w:p w:rsidR="00D012AF" w:rsidRPr="00D012AF" w:rsidRDefault="00D012AF">
        <w:pPr>
          <w:pStyle w:val="Pieddepage"/>
          <w:jc w:val="center"/>
        </w:pPr>
        <w:r w:rsidRPr="00D012AF">
          <w:fldChar w:fldCharType="begin"/>
        </w:r>
        <w:r w:rsidRPr="00D012AF">
          <w:instrText>PAGE   \* MERGEFORMAT</w:instrText>
        </w:r>
        <w:r w:rsidRPr="00D012AF">
          <w:fldChar w:fldCharType="separate"/>
        </w:r>
        <w:r w:rsidR="006E1672">
          <w:rPr>
            <w:noProof/>
          </w:rPr>
          <w:t>1</w:t>
        </w:r>
        <w:r w:rsidRPr="00D012AF">
          <w:fldChar w:fldCharType="end"/>
        </w:r>
      </w:p>
    </w:sdtContent>
  </w:sdt>
  <w:p w:rsidR="00D012AF" w:rsidRDefault="00D012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F6" w:rsidRDefault="00E664F6" w:rsidP="00D012AF">
      <w:pPr>
        <w:spacing w:after="0" w:line="240" w:lineRule="auto"/>
      </w:pPr>
      <w:r>
        <w:separator/>
      </w:r>
    </w:p>
  </w:footnote>
  <w:footnote w:type="continuationSeparator" w:id="0">
    <w:p w:rsidR="00E664F6" w:rsidRDefault="00E664F6" w:rsidP="00D0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92E"/>
    <w:multiLevelType w:val="hybridMultilevel"/>
    <w:tmpl w:val="156897F6"/>
    <w:lvl w:ilvl="0" w:tplc="12A6E9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5AEC"/>
    <w:multiLevelType w:val="multilevel"/>
    <w:tmpl w:val="B9128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C2E65D8"/>
    <w:multiLevelType w:val="multilevel"/>
    <w:tmpl w:val="AFA01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9A209D9"/>
    <w:multiLevelType w:val="multilevel"/>
    <w:tmpl w:val="E5DE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y+WGu4jsvpc+r4Ft9DP4JMiat9rusEJJ6KG9fV+uag3NEdtwfBpeqsk/Bl0cFHgN61jJfhTHYbd7KIqPAJNtbw==" w:salt="0KmNXiWoBUqRYVqHELUH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1C"/>
    <w:rsid w:val="00050951"/>
    <w:rsid w:val="00091769"/>
    <w:rsid w:val="000D4EF0"/>
    <w:rsid w:val="000D71E8"/>
    <w:rsid w:val="00145FB1"/>
    <w:rsid w:val="001544FE"/>
    <w:rsid w:val="00185188"/>
    <w:rsid w:val="00195146"/>
    <w:rsid w:val="001C384D"/>
    <w:rsid w:val="001E774D"/>
    <w:rsid w:val="001F3F0F"/>
    <w:rsid w:val="0021491C"/>
    <w:rsid w:val="00214AAF"/>
    <w:rsid w:val="002468F0"/>
    <w:rsid w:val="002502D2"/>
    <w:rsid w:val="002D7425"/>
    <w:rsid w:val="002D7CBD"/>
    <w:rsid w:val="002E7657"/>
    <w:rsid w:val="002F669E"/>
    <w:rsid w:val="00301589"/>
    <w:rsid w:val="00303742"/>
    <w:rsid w:val="0030513B"/>
    <w:rsid w:val="0033336E"/>
    <w:rsid w:val="00363015"/>
    <w:rsid w:val="00391A47"/>
    <w:rsid w:val="003B0C47"/>
    <w:rsid w:val="003F11F4"/>
    <w:rsid w:val="00415D67"/>
    <w:rsid w:val="00431BF0"/>
    <w:rsid w:val="004328C4"/>
    <w:rsid w:val="00491D24"/>
    <w:rsid w:val="004B0593"/>
    <w:rsid w:val="004B60E2"/>
    <w:rsid w:val="004C3C6A"/>
    <w:rsid w:val="004E72AF"/>
    <w:rsid w:val="004F0443"/>
    <w:rsid w:val="0050562F"/>
    <w:rsid w:val="0052543A"/>
    <w:rsid w:val="00545812"/>
    <w:rsid w:val="00552DA4"/>
    <w:rsid w:val="00562043"/>
    <w:rsid w:val="005840E2"/>
    <w:rsid w:val="00585893"/>
    <w:rsid w:val="005A4B55"/>
    <w:rsid w:val="005B25F0"/>
    <w:rsid w:val="005D30E5"/>
    <w:rsid w:val="00614674"/>
    <w:rsid w:val="006267D6"/>
    <w:rsid w:val="00652C6C"/>
    <w:rsid w:val="006775B9"/>
    <w:rsid w:val="006A481C"/>
    <w:rsid w:val="006B7A7F"/>
    <w:rsid w:val="006D140A"/>
    <w:rsid w:val="006E1672"/>
    <w:rsid w:val="007144BE"/>
    <w:rsid w:val="007469D3"/>
    <w:rsid w:val="00787B7E"/>
    <w:rsid w:val="007A6597"/>
    <w:rsid w:val="007C1CCF"/>
    <w:rsid w:val="007E45D6"/>
    <w:rsid w:val="008253F8"/>
    <w:rsid w:val="00825533"/>
    <w:rsid w:val="008B0AFA"/>
    <w:rsid w:val="008C0479"/>
    <w:rsid w:val="008D69C7"/>
    <w:rsid w:val="008E1CBF"/>
    <w:rsid w:val="008F2A05"/>
    <w:rsid w:val="00932A93"/>
    <w:rsid w:val="0094192F"/>
    <w:rsid w:val="00995F72"/>
    <w:rsid w:val="009B376C"/>
    <w:rsid w:val="009F5C9E"/>
    <w:rsid w:val="00A35DB3"/>
    <w:rsid w:val="00A42291"/>
    <w:rsid w:val="00A550AA"/>
    <w:rsid w:val="00A71683"/>
    <w:rsid w:val="00A857E5"/>
    <w:rsid w:val="00AC2FE9"/>
    <w:rsid w:val="00AC30FB"/>
    <w:rsid w:val="00AD149F"/>
    <w:rsid w:val="00AE3030"/>
    <w:rsid w:val="00B1495B"/>
    <w:rsid w:val="00B421B9"/>
    <w:rsid w:val="00B5307B"/>
    <w:rsid w:val="00B77889"/>
    <w:rsid w:val="00B82D51"/>
    <w:rsid w:val="00BB3612"/>
    <w:rsid w:val="00BB41ED"/>
    <w:rsid w:val="00BC592B"/>
    <w:rsid w:val="00BC5EDA"/>
    <w:rsid w:val="00BF0C09"/>
    <w:rsid w:val="00C47FED"/>
    <w:rsid w:val="00C72FB8"/>
    <w:rsid w:val="00C96A81"/>
    <w:rsid w:val="00CD65FF"/>
    <w:rsid w:val="00CF3977"/>
    <w:rsid w:val="00D012AF"/>
    <w:rsid w:val="00D30886"/>
    <w:rsid w:val="00D35ACC"/>
    <w:rsid w:val="00D52BE3"/>
    <w:rsid w:val="00D5435C"/>
    <w:rsid w:val="00D54CB0"/>
    <w:rsid w:val="00D80BC8"/>
    <w:rsid w:val="00DB3E82"/>
    <w:rsid w:val="00DB6E5A"/>
    <w:rsid w:val="00DC7154"/>
    <w:rsid w:val="00DD3963"/>
    <w:rsid w:val="00E360A6"/>
    <w:rsid w:val="00E54D6B"/>
    <w:rsid w:val="00E61BA5"/>
    <w:rsid w:val="00E65083"/>
    <w:rsid w:val="00E664F6"/>
    <w:rsid w:val="00E756BF"/>
    <w:rsid w:val="00E946A6"/>
    <w:rsid w:val="00F14C0B"/>
    <w:rsid w:val="00F25CA5"/>
    <w:rsid w:val="00F80071"/>
    <w:rsid w:val="00F97EEB"/>
    <w:rsid w:val="00FA0C07"/>
    <w:rsid w:val="00F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7FC5D-E744-4FB7-ACB3-E9789035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2149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C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2AF"/>
  </w:style>
  <w:style w:type="paragraph" w:styleId="Pieddepage">
    <w:name w:val="footer"/>
    <w:basedOn w:val="Normal"/>
    <w:link w:val="PieddepageCar"/>
    <w:uiPriority w:val="99"/>
    <w:unhideWhenUsed/>
    <w:rsid w:val="00D0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2AF"/>
  </w:style>
  <w:style w:type="character" w:styleId="Lienhypertexte">
    <w:name w:val="Hyperlink"/>
    <w:basedOn w:val="Policepardfaut"/>
    <w:uiPriority w:val="99"/>
    <w:unhideWhenUsed/>
    <w:rsid w:val="0052543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4FE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4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7D07F2542F4265BF0FC2BB154DA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22771-84C3-4A05-AD02-3D53051563E5}"/>
      </w:docPartPr>
      <w:docPartBody>
        <w:p w:rsidR="00E631C1" w:rsidRDefault="00A72645" w:rsidP="00A72645">
          <w:pPr>
            <w:pStyle w:val="747D07F2542F4265BF0FC2BB154DAFDA1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F5477AF9C942A88106E73C43129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DD95A-7F54-483E-AE7B-F0CD378D0DF5}"/>
      </w:docPartPr>
      <w:docPartBody>
        <w:p w:rsidR="00E631C1" w:rsidRDefault="00A72645" w:rsidP="00A72645">
          <w:pPr>
            <w:pStyle w:val="A4F5477AF9C942A88106E73C4312948D1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A0149F24C540FB8C55355F03888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AB917-3807-495A-A4BB-23A381D6DD48}"/>
      </w:docPartPr>
      <w:docPartBody>
        <w:p w:rsidR="00E631C1" w:rsidRDefault="00A72645" w:rsidP="00A72645">
          <w:pPr>
            <w:pStyle w:val="B9A0149F24C540FB8C55355F03888C2F1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0E73F4376445DF98D397074406C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A1567-08F5-4D72-A433-38A867FF74E5}"/>
      </w:docPartPr>
      <w:docPartBody>
        <w:p w:rsidR="00E631C1" w:rsidRDefault="00A72645" w:rsidP="00A72645">
          <w:pPr>
            <w:pStyle w:val="CF0E73F4376445DF98D397074406CC431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542A612014499A835925E805BC7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49E3C-A832-436F-9A17-BD233DF1091C}"/>
      </w:docPartPr>
      <w:docPartBody>
        <w:p w:rsidR="00E631C1" w:rsidRDefault="00A72645" w:rsidP="00A72645">
          <w:pPr>
            <w:pStyle w:val="91542A612014499A835925E805BC78D21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06CCF7A9D455195C49FE309D74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CB3A8-1A7F-48C9-B7A3-76444D0DB11C}"/>
      </w:docPartPr>
      <w:docPartBody>
        <w:p w:rsidR="00E631C1" w:rsidRDefault="00A72645" w:rsidP="00A72645">
          <w:pPr>
            <w:pStyle w:val="01706CCF7A9D455195C49FE309D7420C1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C89A74EB4D4C35B74B35DB7A4AD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6645C-E4AF-4AD9-88ED-8BECB9CF2791}"/>
      </w:docPartPr>
      <w:docPartBody>
        <w:p w:rsidR="00E631C1" w:rsidRDefault="00A72645" w:rsidP="00A72645">
          <w:pPr>
            <w:pStyle w:val="E7C89A74EB4D4C35B74B35DB7A4AD2601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3231BD56BD43E2A26C1D088810A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69E29-49FF-4919-93A1-509F01054067}"/>
      </w:docPartPr>
      <w:docPartBody>
        <w:p w:rsidR="00E631C1" w:rsidRDefault="00A72645" w:rsidP="00A72645">
          <w:pPr>
            <w:pStyle w:val="993231BD56BD43E2A26C1D088810A02E1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C2AE504D684C878255E51A342D1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2CFC1-95F2-49A4-8BA4-CE5228F84096}"/>
      </w:docPartPr>
      <w:docPartBody>
        <w:p w:rsidR="00E631C1" w:rsidRDefault="00A72645" w:rsidP="00A72645">
          <w:pPr>
            <w:pStyle w:val="8CC2AE504D684C878255E51A342D15B11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83BC3058247A399E6431EAB717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E79C3-71C6-452A-81BD-BD2258C38973}"/>
      </w:docPartPr>
      <w:docPartBody>
        <w:p w:rsidR="00083383" w:rsidRDefault="009F1813" w:rsidP="009F1813">
          <w:pPr>
            <w:pStyle w:val="1C383BC3058247A399E6431EAB71722F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FA171B199644959ED2015BACC3A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95ECA-AD02-48D9-A3E7-53705947E62B}"/>
      </w:docPartPr>
      <w:docPartBody>
        <w:p w:rsidR="00083383" w:rsidRDefault="009F1813" w:rsidP="009F1813">
          <w:pPr>
            <w:pStyle w:val="59FA171B199644959ED2015BACC3A2EB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27205EACA4C1AA0687B617D958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39C95-1451-4B56-993E-50824DD14493}"/>
      </w:docPartPr>
      <w:docPartBody>
        <w:p w:rsidR="00083383" w:rsidRDefault="009F1813" w:rsidP="009F1813">
          <w:pPr>
            <w:pStyle w:val="E9527205EACA4C1AA0687B617D958DC2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4603B673AA4C9588554A656A7C8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3845D-BA47-4972-9388-144A65387FF9}"/>
      </w:docPartPr>
      <w:docPartBody>
        <w:p w:rsidR="001E6969" w:rsidRDefault="003E2BA9" w:rsidP="003E2BA9">
          <w:pPr>
            <w:pStyle w:val="B94603B673AA4C9588554A656A7C8426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48B98929EF42AEB021E3A17E5D1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E966-FFD4-4ABF-BEC6-30CFF235BA02}"/>
      </w:docPartPr>
      <w:docPartBody>
        <w:p w:rsidR="001E6969" w:rsidRDefault="003E2BA9" w:rsidP="003E2BA9">
          <w:pPr>
            <w:pStyle w:val="B148B98929EF42AEB021E3A17E5D1AB7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9ED3241104605818FA2D45BF9C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349E5-C1BB-442F-BCC1-ABCF83DA3A4A}"/>
      </w:docPartPr>
      <w:docPartBody>
        <w:p w:rsidR="001E6969" w:rsidRDefault="003E2BA9" w:rsidP="003E2BA9">
          <w:pPr>
            <w:pStyle w:val="1469ED3241104605818FA2D45BF9CE68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558CE017A1441FB6CDB326809B5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BF833-7BD3-4D5A-B20D-B78112365EC0}"/>
      </w:docPartPr>
      <w:docPartBody>
        <w:p w:rsidR="001E6969" w:rsidRDefault="003E2BA9" w:rsidP="003E2BA9">
          <w:pPr>
            <w:pStyle w:val="93558CE017A1441FB6CDB326809B54F0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150E41D2784750AAD764DE1254E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6695A-FD15-4C2E-A6BC-8AB5A4DF7CB0}"/>
      </w:docPartPr>
      <w:docPartBody>
        <w:p w:rsidR="001E6969" w:rsidRDefault="003E2BA9" w:rsidP="003E2BA9">
          <w:pPr>
            <w:pStyle w:val="FF150E41D2784750AAD764DE1254EE48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DC6FAAD7384CD78A7EC622EBA41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4C507-53EC-4F78-9181-ECCE29A26072}"/>
      </w:docPartPr>
      <w:docPartBody>
        <w:p w:rsidR="001E6969" w:rsidRDefault="003E2BA9" w:rsidP="003E2BA9">
          <w:pPr>
            <w:pStyle w:val="16DC6FAAD7384CD78A7EC622EBA411DA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D144BC24404E2792A47751F88FA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4955D-2880-4388-9621-2431D2956778}"/>
      </w:docPartPr>
      <w:docPartBody>
        <w:p w:rsidR="003F5C95" w:rsidRDefault="002848BF" w:rsidP="002848BF">
          <w:pPr>
            <w:pStyle w:val="7CD144BC24404E2792A47751F88FA9A7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45"/>
    <w:rsid w:val="00083383"/>
    <w:rsid w:val="000A4519"/>
    <w:rsid w:val="001E6969"/>
    <w:rsid w:val="002750BF"/>
    <w:rsid w:val="002848BF"/>
    <w:rsid w:val="002F16D0"/>
    <w:rsid w:val="003E2BA9"/>
    <w:rsid w:val="003F5C95"/>
    <w:rsid w:val="004851ED"/>
    <w:rsid w:val="005A1BB9"/>
    <w:rsid w:val="0069407B"/>
    <w:rsid w:val="008F70BB"/>
    <w:rsid w:val="009210CB"/>
    <w:rsid w:val="009F1813"/>
    <w:rsid w:val="00A72645"/>
    <w:rsid w:val="00B80DB4"/>
    <w:rsid w:val="00DD3641"/>
    <w:rsid w:val="00E6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48BF"/>
    <w:rPr>
      <w:color w:val="808080"/>
    </w:rPr>
  </w:style>
  <w:style w:type="paragraph" w:customStyle="1" w:styleId="5F6E2EF551614DF3A6527D8165E3BA4E">
    <w:name w:val="5F6E2EF551614DF3A6527D8165E3BA4E"/>
    <w:rsid w:val="00A72645"/>
    <w:pPr>
      <w:ind w:left="720"/>
      <w:contextualSpacing/>
    </w:pPr>
    <w:rPr>
      <w:rFonts w:eastAsiaTheme="minorHAnsi"/>
      <w:lang w:eastAsia="en-US"/>
    </w:rPr>
  </w:style>
  <w:style w:type="paragraph" w:customStyle="1" w:styleId="0A7CB4CA550C4FFDBB5875400EE007DA">
    <w:name w:val="0A7CB4CA550C4FFDBB5875400EE007DA"/>
    <w:rsid w:val="00A72645"/>
    <w:rPr>
      <w:rFonts w:eastAsiaTheme="minorHAnsi"/>
      <w:lang w:eastAsia="en-US"/>
    </w:rPr>
  </w:style>
  <w:style w:type="paragraph" w:customStyle="1" w:styleId="23E3A0C08A2042E58845627C525CA3B2">
    <w:name w:val="23E3A0C08A2042E58845627C525CA3B2"/>
    <w:rsid w:val="00A72645"/>
    <w:rPr>
      <w:rFonts w:eastAsiaTheme="minorHAnsi"/>
      <w:lang w:eastAsia="en-US"/>
    </w:rPr>
  </w:style>
  <w:style w:type="paragraph" w:customStyle="1" w:styleId="AD0A9C136D234B23B946C34E1502C8CC">
    <w:name w:val="AD0A9C136D234B23B946C34E1502C8CC"/>
    <w:rsid w:val="00A72645"/>
    <w:pPr>
      <w:ind w:left="720"/>
      <w:contextualSpacing/>
    </w:pPr>
    <w:rPr>
      <w:rFonts w:eastAsiaTheme="minorHAnsi"/>
      <w:lang w:eastAsia="en-US"/>
    </w:rPr>
  </w:style>
  <w:style w:type="paragraph" w:customStyle="1" w:styleId="5EFEFD2C21D147519682A25C853ADA6B">
    <w:name w:val="5EFEFD2C21D147519682A25C853ADA6B"/>
    <w:rsid w:val="00A72645"/>
    <w:pPr>
      <w:ind w:left="720"/>
      <w:contextualSpacing/>
    </w:pPr>
    <w:rPr>
      <w:rFonts w:eastAsiaTheme="minorHAnsi"/>
      <w:lang w:eastAsia="en-US"/>
    </w:rPr>
  </w:style>
  <w:style w:type="paragraph" w:customStyle="1" w:styleId="6C71E80B4E60490E9AF6494A0DDC3306">
    <w:name w:val="6C71E80B4E60490E9AF6494A0DDC3306"/>
    <w:rsid w:val="00A72645"/>
    <w:rPr>
      <w:rFonts w:eastAsiaTheme="minorHAnsi"/>
      <w:lang w:eastAsia="en-US"/>
    </w:rPr>
  </w:style>
  <w:style w:type="paragraph" w:customStyle="1" w:styleId="C81CFF7A7ED243F5B907E9C9E4E4057C">
    <w:name w:val="C81CFF7A7ED243F5B907E9C9E4E4057C"/>
    <w:rsid w:val="00A72645"/>
    <w:rPr>
      <w:rFonts w:eastAsiaTheme="minorHAnsi"/>
      <w:lang w:eastAsia="en-US"/>
    </w:rPr>
  </w:style>
  <w:style w:type="paragraph" w:customStyle="1" w:styleId="040B281F7DA646D789187C791E1958A6">
    <w:name w:val="040B281F7DA646D789187C791E1958A6"/>
    <w:rsid w:val="00A72645"/>
    <w:rPr>
      <w:rFonts w:eastAsiaTheme="minorHAnsi"/>
      <w:lang w:eastAsia="en-US"/>
    </w:rPr>
  </w:style>
  <w:style w:type="paragraph" w:customStyle="1" w:styleId="C8A4C185FC704CBEBD2885BADB021C2F">
    <w:name w:val="C8A4C185FC704CBEBD2885BADB021C2F"/>
    <w:rsid w:val="00A72645"/>
    <w:rPr>
      <w:rFonts w:eastAsiaTheme="minorHAnsi"/>
      <w:lang w:eastAsia="en-US"/>
    </w:rPr>
  </w:style>
  <w:style w:type="paragraph" w:customStyle="1" w:styleId="9A50596DC6BF4C88BBF61A1666D74FBC">
    <w:name w:val="9A50596DC6BF4C88BBF61A1666D74FBC"/>
    <w:rsid w:val="00A72645"/>
    <w:rPr>
      <w:rFonts w:eastAsiaTheme="minorHAnsi"/>
      <w:lang w:eastAsia="en-US"/>
    </w:rPr>
  </w:style>
  <w:style w:type="paragraph" w:customStyle="1" w:styleId="FF02D53BBB994EFEAF9D7610397818C2">
    <w:name w:val="FF02D53BBB994EFEAF9D7610397818C2"/>
    <w:rsid w:val="00A72645"/>
    <w:rPr>
      <w:rFonts w:eastAsiaTheme="minorHAnsi"/>
      <w:lang w:eastAsia="en-US"/>
    </w:rPr>
  </w:style>
  <w:style w:type="paragraph" w:customStyle="1" w:styleId="E880A63C3ABD40DC83385F3B2A911C61">
    <w:name w:val="E880A63C3ABD40DC83385F3B2A911C61"/>
    <w:rsid w:val="00A72645"/>
    <w:rPr>
      <w:rFonts w:eastAsiaTheme="minorHAnsi"/>
      <w:lang w:eastAsia="en-US"/>
    </w:rPr>
  </w:style>
  <w:style w:type="paragraph" w:customStyle="1" w:styleId="0FA961E9253543028ADBF1181631B02B">
    <w:name w:val="0FA961E9253543028ADBF1181631B02B"/>
    <w:rsid w:val="00A72645"/>
    <w:rPr>
      <w:rFonts w:eastAsiaTheme="minorHAnsi"/>
      <w:lang w:eastAsia="en-US"/>
    </w:rPr>
  </w:style>
  <w:style w:type="paragraph" w:customStyle="1" w:styleId="9A210391898D4BE08DF10A7A198C0EFE">
    <w:name w:val="9A210391898D4BE08DF10A7A198C0EFE"/>
    <w:rsid w:val="00A72645"/>
    <w:rPr>
      <w:rFonts w:eastAsiaTheme="minorHAnsi"/>
      <w:lang w:eastAsia="en-US"/>
    </w:rPr>
  </w:style>
  <w:style w:type="paragraph" w:customStyle="1" w:styleId="77D15DB7A870469FB47D15306092DE0A">
    <w:name w:val="77D15DB7A870469FB47D15306092DE0A"/>
    <w:rsid w:val="00A72645"/>
    <w:rPr>
      <w:rFonts w:eastAsiaTheme="minorHAnsi"/>
      <w:lang w:eastAsia="en-US"/>
    </w:rPr>
  </w:style>
  <w:style w:type="paragraph" w:customStyle="1" w:styleId="B8172526AEAD4BC08161E4841AB0B124">
    <w:name w:val="B8172526AEAD4BC08161E4841AB0B124"/>
    <w:rsid w:val="00A72645"/>
    <w:rPr>
      <w:rFonts w:eastAsiaTheme="minorHAnsi"/>
      <w:lang w:eastAsia="en-US"/>
    </w:rPr>
  </w:style>
  <w:style w:type="paragraph" w:customStyle="1" w:styleId="57C2239DE8154692AE48BBA706DD6522">
    <w:name w:val="57C2239DE8154692AE48BBA706DD6522"/>
    <w:rsid w:val="00A72645"/>
    <w:rPr>
      <w:rFonts w:eastAsiaTheme="minorHAnsi"/>
      <w:lang w:eastAsia="en-US"/>
    </w:rPr>
  </w:style>
  <w:style w:type="paragraph" w:customStyle="1" w:styleId="00E9BFC83DE3445A8233B81F116CAB4C">
    <w:name w:val="00E9BFC83DE3445A8233B81F116CAB4C"/>
    <w:rsid w:val="00A72645"/>
    <w:rPr>
      <w:rFonts w:eastAsiaTheme="minorHAnsi"/>
      <w:lang w:eastAsia="en-US"/>
    </w:rPr>
  </w:style>
  <w:style w:type="paragraph" w:customStyle="1" w:styleId="168B4021E4824F88B0531B3669FB3977">
    <w:name w:val="168B4021E4824F88B0531B3669FB3977"/>
    <w:rsid w:val="00A72645"/>
    <w:rPr>
      <w:rFonts w:eastAsiaTheme="minorHAnsi"/>
      <w:lang w:eastAsia="en-US"/>
    </w:rPr>
  </w:style>
  <w:style w:type="paragraph" w:customStyle="1" w:styleId="8F7FA55DA15A4FC8893F6D9BBA0E7C06">
    <w:name w:val="8F7FA55DA15A4FC8893F6D9BBA0E7C06"/>
    <w:rsid w:val="00A72645"/>
    <w:rPr>
      <w:rFonts w:eastAsiaTheme="minorHAnsi"/>
      <w:lang w:eastAsia="en-US"/>
    </w:rPr>
  </w:style>
  <w:style w:type="paragraph" w:customStyle="1" w:styleId="2A0B96D0322C46A881998D10265523D1">
    <w:name w:val="2A0B96D0322C46A881998D10265523D1"/>
    <w:rsid w:val="00A72645"/>
    <w:rPr>
      <w:rFonts w:eastAsiaTheme="minorHAnsi"/>
      <w:lang w:eastAsia="en-US"/>
    </w:rPr>
  </w:style>
  <w:style w:type="paragraph" w:customStyle="1" w:styleId="AB6E37F7E2A3466CBD027CF5542FFAFC">
    <w:name w:val="AB6E37F7E2A3466CBD027CF5542FFAFC"/>
    <w:rsid w:val="00A72645"/>
    <w:rPr>
      <w:rFonts w:eastAsiaTheme="minorHAnsi"/>
      <w:lang w:eastAsia="en-US"/>
    </w:rPr>
  </w:style>
  <w:style w:type="paragraph" w:customStyle="1" w:styleId="DC4443CDFB334513BD8349BB696F2256">
    <w:name w:val="DC4443CDFB334513BD8349BB696F2256"/>
    <w:rsid w:val="00A72645"/>
    <w:rPr>
      <w:rFonts w:eastAsiaTheme="minorHAnsi"/>
      <w:lang w:eastAsia="en-US"/>
    </w:rPr>
  </w:style>
  <w:style w:type="paragraph" w:customStyle="1" w:styleId="5610472A97204995B677866C2C89783F">
    <w:name w:val="5610472A97204995B677866C2C89783F"/>
    <w:rsid w:val="00A72645"/>
    <w:rPr>
      <w:rFonts w:eastAsiaTheme="minorHAnsi"/>
      <w:lang w:eastAsia="en-US"/>
    </w:rPr>
  </w:style>
  <w:style w:type="paragraph" w:customStyle="1" w:styleId="747D07F2542F4265BF0FC2BB154DAFDA">
    <w:name w:val="747D07F2542F4265BF0FC2BB154DAFDA"/>
    <w:rsid w:val="00A72645"/>
    <w:rPr>
      <w:rFonts w:eastAsiaTheme="minorHAnsi"/>
      <w:lang w:eastAsia="en-US"/>
    </w:rPr>
  </w:style>
  <w:style w:type="paragraph" w:customStyle="1" w:styleId="A4F5477AF9C942A88106E73C4312948D">
    <w:name w:val="A4F5477AF9C942A88106E73C4312948D"/>
    <w:rsid w:val="00A72645"/>
    <w:rPr>
      <w:rFonts w:eastAsiaTheme="minorHAnsi"/>
      <w:lang w:eastAsia="en-US"/>
    </w:rPr>
  </w:style>
  <w:style w:type="paragraph" w:customStyle="1" w:styleId="B9A0149F24C540FB8C55355F03888C2F">
    <w:name w:val="B9A0149F24C540FB8C55355F03888C2F"/>
    <w:rsid w:val="00A72645"/>
    <w:rPr>
      <w:rFonts w:eastAsiaTheme="minorHAnsi"/>
      <w:lang w:eastAsia="en-US"/>
    </w:rPr>
  </w:style>
  <w:style w:type="paragraph" w:customStyle="1" w:styleId="CF0E73F4376445DF98D397074406CC43">
    <w:name w:val="CF0E73F4376445DF98D397074406CC43"/>
    <w:rsid w:val="00A72645"/>
    <w:rPr>
      <w:rFonts w:eastAsiaTheme="minorHAnsi"/>
      <w:lang w:eastAsia="en-US"/>
    </w:rPr>
  </w:style>
  <w:style w:type="paragraph" w:customStyle="1" w:styleId="91542A612014499A835925E805BC78D2">
    <w:name w:val="91542A612014499A835925E805BC78D2"/>
    <w:rsid w:val="00A72645"/>
    <w:rPr>
      <w:rFonts w:eastAsiaTheme="minorHAnsi"/>
      <w:lang w:eastAsia="en-US"/>
    </w:rPr>
  </w:style>
  <w:style w:type="paragraph" w:customStyle="1" w:styleId="01706CCF7A9D455195C49FE309D7420C">
    <w:name w:val="01706CCF7A9D455195C49FE309D7420C"/>
    <w:rsid w:val="00A72645"/>
    <w:rPr>
      <w:rFonts w:eastAsiaTheme="minorHAnsi"/>
      <w:lang w:eastAsia="en-US"/>
    </w:rPr>
  </w:style>
  <w:style w:type="paragraph" w:customStyle="1" w:styleId="E7C89A74EB4D4C35B74B35DB7A4AD260">
    <w:name w:val="E7C89A74EB4D4C35B74B35DB7A4AD260"/>
    <w:rsid w:val="00A72645"/>
    <w:rPr>
      <w:rFonts w:eastAsiaTheme="minorHAnsi"/>
      <w:lang w:eastAsia="en-US"/>
    </w:rPr>
  </w:style>
  <w:style w:type="paragraph" w:customStyle="1" w:styleId="993231BD56BD43E2A26C1D088810A02E">
    <w:name w:val="993231BD56BD43E2A26C1D088810A02E"/>
    <w:rsid w:val="00A72645"/>
    <w:rPr>
      <w:rFonts w:eastAsiaTheme="minorHAnsi"/>
      <w:lang w:eastAsia="en-US"/>
    </w:rPr>
  </w:style>
  <w:style w:type="paragraph" w:customStyle="1" w:styleId="8CC2AE504D684C878255E51A342D15B1">
    <w:name w:val="8CC2AE504D684C878255E51A342D15B1"/>
    <w:rsid w:val="00A72645"/>
    <w:rPr>
      <w:rFonts w:eastAsiaTheme="minorHAnsi"/>
      <w:lang w:eastAsia="en-US"/>
    </w:rPr>
  </w:style>
  <w:style w:type="paragraph" w:customStyle="1" w:styleId="7E940F6CDB03422D8117053AE4A37D06">
    <w:name w:val="7E940F6CDB03422D8117053AE4A37D06"/>
    <w:rsid w:val="00A72645"/>
    <w:rPr>
      <w:rFonts w:eastAsiaTheme="minorHAnsi"/>
      <w:lang w:eastAsia="en-US"/>
    </w:rPr>
  </w:style>
  <w:style w:type="paragraph" w:customStyle="1" w:styleId="A9B6180783394802AD77B0C9A7D32527">
    <w:name w:val="A9B6180783394802AD77B0C9A7D32527"/>
    <w:rsid w:val="00A72645"/>
    <w:rPr>
      <w:rFonts w:eastAsiaTheme="minorHAnsi"/>
      <w:lang w:eastAsia="en-US"/>
    </w:rPr>
  </w:style>
  <w:style w:type="paragraph" w:customStyle="1" w:styleId="D5E36ABF88674438BA5BD99B82E0B1C6">
    <w:name w:val="D5E36ABF88674438BA5BD99B82E0B1C6"/>
    <w:rsid w:val="00A72645"/>
    <w:rPr>
      <w:rFonts w:eastAsiaTheme="minorHAnsi"/>
      <w:lang w:eastAsia="en-US"/>
    </w:rPr>
  </w:style>
  <w:style w:type="paragraph" w:customStyle="1" w:styleId="A8C1D6B783454FEC8C8FF349C5FCA81B">
    <w:name w:val="A8C1D6B783454FEC8C8FF349C5FCA81B"/>
    <w:rsid w:val="00A72645"/>
    <w:rPr>
      <w:rFonts w:eastAsiaTheme="minorHAnsi"/>
      <w:lang w:eastAsia="en-US"/>
    </w:rPr>
  </w:style>
  <w:style w:type="paragraph" w:customStyle="1" w:styleId="5F6E2EF551614DF3A6527D8165E3BA4E1">
    <w:name w:val="5F6E2EF551614DF3A6527D8165E3BA4E1"/>
    <w:rsid w:val="00A72645"/>
    <w:pPr>
      <w:ind w:left="720"/>
      <w:contextualSpacing/>
    </w:pPr>
    <w:rPr>
      <w:rFonts w:eastAsiaTheme="minorHAnsi"/>
      <w:lang w:eastAsia="en-US"/>
    </w:rPr>
  </w:style>
  <w:style w:type="paragraph" w:customStyle="1" w:styleId="0A7CB4CA550C4FFDBB5875400EE007DA1">
    <w:name w:val="0A7CB4CA550C4FFDBB5875400EE007DA1"/>
    <w:rsid w:val="00A72645"/>
    <w:rPr>
      <w:rFonts w:eastAsiaTheme="minorHAnsi"/>
      <w:lang w:eastAsia="en-US"/>
    </w:rPr>
  </w:style>
  <w:style w:type="paragraph" w:customStyle="1" w:styleId="23E3A0C08A2042E58845627C525CA3B21">
    <w:name w:val="23E3A0C08A2042E58845627C525CA3B21"/>
    <w:rsid w:val="00A72645"/>
    <w:rPr>
      <w:rFonts w:eastAsiaTheme="minorHAnsi"/>
      <w:lang w:eastAsia="en-US"/>
    </w:rPr>
  </w:style>
  <w:style w:type="paragraph" w:customStyle="1" w:styleId="AD0A9C136D234B23B946C34E1502C8CC1">
    <w:name w:val="AD0A9C136D234B23B946C34E1502C8CC1"/>
    <w:rsid w:val="00A72645"/>
    <w:pPr>
      <w:ind w:left="720"/>
      <w:contextualSpacing/>
    </w:pPr>
    <w:rPr>
      <w:rFonts w:eastAsiaTheme="minorHAnsi"/>
      <w:lang w:eastAsia="en-US"/>
    </w:rPr>
  </w:style>
  <w:style w:type="paragraph" w:customStyle="1" w:styleId="5EFEFD2C21D147519682A25C853ADA6B1">
    <w:name w:val="5EFEFD2C21D147519682A25C853ADA6B1"/>
    <w:rsid w:val="00A72645"/>
    <w:pPr>
      <w:ind w:left="720"/>
      <w:contextualSpacing/>
    </w:pPr>
    <w:rPr>
      <w:rFonts w:eastAsiaTheme="minorHAnsi"/>
      <w:lang w:eastAsia="en-US"/>
    </w:rPr>
  </w:style>
  <w:style w:type="paragraph" w:customStyle="1" w:styleId="BB8723BC40594FE6B68F3FECCE9148FC">
    <w:name w:val="BB8723BC40594FE6B68F3FECCE9148FC"/>
    <w:rsid w:val="00A72645"/>
    <w:rPr>
      <w:rFonts w:eastAsiaTheme="minorHAnsi"/>
      <w:lang w:eastAsia="en-US"/>
    </w:rPr>
  </w:style>
  <w:style w:type="paragraph" w:customStyle="1" w:styleId="C81CFF7A7ED243F5B907E9C9E4E4057C1">
    <w:name w:val="C81CFF7A7ED243F5B907E9C9E4E4057C1"/>
    <w:rsid w:val="00A72645"/>
    <w:rPr>
      <w:rFonts w:eastAsiaTheme="minorHAnsi"/>
      <w:lang w:eastAsia="en-US"/>
    </w:rPr>
  </w:style>
  <w:style w:type="paragraph" w:customStyle="1" w:styleId="040B281F7DA646D789187C791E1958A61">
    <w:name w:val="040B281F7DA646D789187C791E1958A61"/>
    <w:rsid w:val="00A72645"/>
    <w:rPr>
      <w:rFonts w:eastAsiaTheme="minorHAnsi"/>
      <w:lang w:eastAsia="en-US"/>
    </w:rPr>
  </w:style>
  <w:style w:type="paragraph" w:customStyle="1" w:styleId="C8A4C185FC704CBEBD2885BADB021C2F1">
    <w:name w:val="C8A4C185FC704CBEBD2885BADB021C2F1"/>
    <w:rsid w:val="00A72645"/>
    <w:rPr>
      <w:rFonts w:eastAsiaTheme="minorHAnsi"/>
      <w:lang w:eastAsia="en-US"/>
    </w:rPr>
  </w:style>
  <w:style w:type="paragraph" w:customStyle="1" w:styleId="9A50596DC6BF4C88BBF61A1666D74FBC1">
    <w:name w:val="9A50596DC6BF4C88BBF61A1666D74FBC1"/>
    <w:rsid w:val="00A72645"/>
    <w:rPr>
      <w:rFonts w:eastAsiaTheme="minorHAnsi"/>
      <w:lang w:eastAsia="en-US"/>
    </w:rPr>
  </w:style>
  <w:style w:type="paragraph" w:customStyle="1" w:styleId="FF02D53BBB994EFEAF9D7610397818C21">
    <w:name w:val="FF02D53BBB994EFEAF9D7610397818C21"/>
    <w:rsid w:val="00A72645"/>
    <w:rPr>
      <w:rFonts w:eastAsiaTheme="minorHAnsi"/>
      <w:lang w:eastAsia="en-US"/>
    </w:rPr>
  </w:style>
  <w:style w:type="paragraph" w:customStyle="1" w:styleId="E880A63C3ABD40DC83385F3B2A911C611">
    <w:name w:val="E880A63C3ABD40DC83385F3B2A911C611"/>
    <w:rsid w:val="00A72645"/>
    <w:rPr>
      <w:rFonts w:eastAsiaTheme="minorHAnsi"/>
      <w:lang w:eastAsia="en-US"/>
    </w:rPr>
  </w:style>
  <w:style w:type="paragraph" w:customStyle="1" w:styleId="0FA961E9253543028ADBF1181631B02B1">
    <w:name w:val="0FA961E9253543028ADBF1181631B02B1"/>
    <w:rsid w:val="00A72645"/>
    <w:rPr>
      <w:rFonts w:eastAsiaTheme="minorHAnsi"/>
      <w:lang w:eastAsia="en-US"/>
    </w:rPr>
  </w:style>
  <w:style w:type="paragraph" w:customStyle="1" w:styleId="9A210391898D4BE08DF10A7A198C0EFE1">
    <w:name w:val="9A210391898D4BE08DF10A7A198C0EFE1"/>
    <w:rsid w:val="00A72645"/>
    <w:rPr>
      <w:rFonts w:eastAsiaTheme="minorHAnsi"/>
      <w:lang w:eastAsia="en-US"/>
    </w:rPr>
  </w:style>
  <w:style w:type="paragraph" w:customStyle="1" w:styleId="77D15DB7A870469FB47D15306092DE0A1">
    <w:name w:val="77D15DB7A870469FB47D15306092DE0A1"/>
    <w:rsid w:val="00A72645"/>
    <w:rPr>
      <w:rFonts w:eastAsiaTheme="minorHAnsi"/>
      <w:lang w:eastAsia="en-US"/>
    </w:rPr>
  </w:style>
  <w:style w:type="paragraph" w:customStyle="1" w:styleId="B8172526AEAD4BC08161E4841AB0B1241">
    <w:name w:val="B8172526AEAD4BC08161E4841AB0B1241"/>
    <w:rsid w:val="00A72645"/>
    <w:rPr>
      <w:rFonts w:eastAsiaTheme="minorHAnsi"/>
      <w:lang w:eastAsia="en-US"/>
    </w:rPr>
  </w:style>
  <w:style w:type="paragraph" w:customStyle="1" w:styleId="57C2239DE8154692AE48BBA706DD65221">
    <w:name w:val="57C2239DE8154692AE48BBA706DD65221"/>
    <w:rsid w:val="00A72645"/>
    <w:rPr>
      <w:rFonts w:eastAsiaTheme="minorHAnsi"/>
      <w:lang w:eastAsia="en-US"/>
    </w:rPr>
  </w:style>
  <w:style w:type="paragraph" w:customStyle="1" w:styleId="00E9BFC83DE3445A8233B81F116CAB4C1">
    <w:name w:val="00E9BFC83DE3445A8233B81F116CAB4C1"/>
    <w:rsid w:val="00A72645"/>
    <w:rPr>
      <w:rFonts w:eastAsiaTheme="minorHAnsi"/>
      <w:lang w:eastAsia="en-US"/>
    </w:rPr>
  </w:style>
  <w:style w:type="paragraph" w:customStyle="1" w:styleId="168B4021E4824F88B0531B3669FB39771">
    <w:name w:val="168B4021E4824F88B0531B3669FB39771"/>
    <w:rsid w:val="00A72645"/>
    <w:rPr>
      <w:rFonts w:eastAsiaTheme="minorHAnsi"/>
      <w:lang w:eastAsia="en-US"/>
    </w:rPr>
  </w:style>
  <w:style w:type="paragraph" w:customStyle="1" w:styleId="8F7FA55DA15A4FC8893F6D9BBA0E7C061">
    <w:name w:val="8F7FA55DA15A4FC8893F6D9BBA0E7C061"/>
    <w:rsid w:val="00A72645"/>
    <w:rPr>
      <w:rFonts w:eastAsiaTheme="minorHAnsi"/>
      <w:lang w:eastAsia="en-US"/>
    </w:rPr>
  </w:style>
  <w:style w:type="paragraph" w:customStyle="1" w:styleId="2A0B96D0322C46A881998D10265523D11">
    <w:name w:val="2A0B96D0322C46A881998D10265523D11"/>
    <w:rsid w:val="00A72645"/>
    <w:rPr>
      <w:rFonts w:eastAsiaTheme="minorHAnsi"/>
      <w:lang w:eastAsia="en-US"/>
    </w:rPr>
  </w:style>
  <w:style w:type="paragraph" w:customStyle="1" w:styleId="AB6E37F7E2A3466CBD027CF5542FFAFC1">
    <w:name w:val="AB6E37F7E2A3466CBD027CF5542FFAFC1"/>
    <w:rsid w:val="00A72645"/>
    <w:rPr>
      <w:rFonts w:eastAsiaTheme="minorHAnsi"/>
      <w:lang w:eastAsia="en-US"/>
    </w:rPr>
  </w:style>
  <w:style w:type="paragraph" w:customStyle="1" w:styleId="DC4443CDFB334513BD8349BB696F22561">
    <w:name w:val="DC4443CDFB334513BD8349BB696F22561"/>
    <w:rsid w:val="00A72645"/>
    <w:rPr>
      <w:rFonts w:eastAsiaTheme="minorHAnsi"/>
      <w:lang w:eastAsia="en-US"/>
    </w:rPr>
  </w:style>
  <w:style w:type="paragraph" w:customStyle="1" w:styleId="5610472A97204995B677866C2C89783F1">
    <w:name w:val="5610472A97204995B677866C2C89783F1"/>
    <w:rsid w:val="00A72645"/>
    <w:rPr>
      <w:rFonts w:eastAsiaTheme="minorHAnsi"/>
      <w:lang w:eastAsia="en-US"/>
    </w:rPr>
  </w:style>
  <w:style w:type="paragraph" w:customStyle="1" w:styleId="747D07F2542F4265BF0FC2BB154DAFDA1">
    <w:name w:val="747D07F2542F4265BF0FC2BB154DAFDA1"/>
    <w:rsid w:val="00A72645"/>
    <w:rPr>
      <w:rFonts w:eastAsiaTheme="minorHAnsi"/>
      <w:lang w:eastAsia="en-US"/>
    </w:rPr>
  </w:style>
  <w:style w:type="paragraph" w:customStyle="1" w:styleId="A4F5477AF9C942A88106E73C4312948D1">
    <w:name w:val="A4F5477AF9C942A88106E73C4312948D1"/>
    <w:rsid w:val="00A72645"/>
    <w:rPr>
      <w:rFonts w:eastAsiaTheme="minorHAnsi"/>
      <w:lang w:eastAsia="en-US"/>
    </w:rPr>
  </w:style>
  <w:style w:type="paragraph" w:customStyle="1" w:styleId="B9A0149F24C540FB8C55355F03888C2F1">
    <w:name w:val="B9A0149F24C540FB8C55355F03888C2F1"/>
    <w:rsid w:val="00A72645"/>
    <w:rPr>
      <w:rFonts w:eastAsiaTheme="minorHAnsi"/>
      <w:lang w:eastAsia="en-US"/>
    </w:rPr>
  </w:style>
  <w:style w:type="paragraph" w:customStyle="1" w:styleId="CF0E73F4376445DF98D397074406CC431">
    <w:name w:val="CF0E73F4376445DF98D397074406CC431"/>
    <w:rsid w:val="00A72645"/>
    <w:rPr>
      <w:rFonts w:eastAsiaTheme="minorHAnsi"/>
      <w:lang w:eastAsia="en-US"/>
    </w:rPr>
  </w:style>
  <w:style w:type="paragraph" w:customStyle="1" w:styleId="91542A612014499A835925E805BC78D21">
    <w:name w:val="91542A612014499A835925E805BC78D21"/>
    <w:rsid w:val="00A72645"/>
    <w:rPr>
      <w:rFonts w:eastAsiaTheme="minorHAnsi"/>
      <w:lang w:eastAsia="en-US"/>
    </w:rPr>
  </w:style>
  <w:style w:type="paragraph" w:customStyle="1" w:styleId="01706CCF7A9D455195C49FE309D7420C1">
    <w:name w:val="01706CCF7A9D455195C49FE309D7420C1"/>
    <w:rsid w:val="00A72645"/>
    <w:rPr>
      <w:rFonts w:eastAsiaTheme="minorHAnsi"/>
      <w:lang w:eastAsia="en-US"/>
    </w:rPr>
  </w:style>
  <w:style w:type="paragraph" w:customStyle="1" w:styleId="E7C89A74EB4D4C35B74B35DB7A4AD2601">
    <w:name w:val="E7C89A74EB4D4C35B74B35DB7A4AD2601"/>
    <w:rsid w:val="00A72645"/>
    <w:rPr>
      <w:rFonts w:eastAsiaTheme="minorHAnsi"/>
      <w:lang w:eastAsia="en-US"/>
    </w:rPr>
  </w:style>
  <w:style w:type="paragraph" w:customStyle="1" w:styleId="993231BD56BD43E2A26C1D088810A02E1">
    <w:name w:val="993231BD56BD43E2A26C1D088810A02E1"/>
    <w:rsid w:val="00A72645"/>
    <w:rPr>
      <w:rFonts w:eastAsiaTheme="minorHAnsi"/>
      <w:lang w:eastAsia="en-US"/>
    </w:rPr>
  </w:style>
  <w:style w:type="paragraph" w:customStyle="1" w:styleId="8CC2AE504D684C878255E51A342D15B11">
    <w:name w:val="8CC2AE504D684C878255E51A342D15B11"/>
    <w:rsid w:val="00A72645"/>
    <w:rPr>
      <w:rFonts w:eastAsiaTheme="minorHAnsi"/>
      <w:lang w:eastAsia="en-US"/>
    </w:rPr>
  </w:style>
  <w:style w:type="paragraph" w:customStyle="1" w:styleId="7E940F6CDB03422D8117053AE4A37D061">
    <w:name w:val="7E940F6CDB03422D8117053AE4A37D061"/>
    <w:rsid w:val="00A72645"/>
    <w:rPr>
      <w:rFonts w:eastAsiaTheme="minorHAnsi"/>
      <w:lang w:eastAsia="en-US"/>
    </w:rPr>
  </w:style>
  <w:style w:type="paragraph" w:customStyle="1" w:styleId="A9B6180783394802AD77B0C9A7D325271">
    <w:name w:val="A9B6180783394802AD77B0C9A7D325271"/>
    <w:rsid w:val="00A72645"/>
    <w:rPr>
      <w:rFonts w:eastAsiaTheme="minorHAnsi"/>
      <w:lang w:eastAsia="en-US"/>
    </w:rPr>
  </w:style>
  <w:style w:type="paragraph" w:customStyle="1" w:styleId="D5E36ABF88674438BA5BD99B82E0B1C61">
    <w:name w:val="D5E36ABF88674438BA5BD99B82E0B1C61"/>
    <w:rsid w:val="00A72645"/>
    <w:rPr>
      <w:rFonts w:eastAsiaTheme="minorHAnsi"/>
      <w:lang w:eastAsia="en-US"/>
    </w:rPr>
  </w:style>
  <w:style w:type="paragraph" w:customStyle="1" w:styleId="A8C1D6B783454FEC8C8FF349C5FCA81B1">
    <w:name w:val="A8C1D6B783454FEC8C8FF349C5FCA81B1"/>
    <w:rsid w:val="00A72645"/>
    <w:rPr>
      <w:rFonts w:eastAsiaTheme="minorHAnsi"/>
      <w:lang w:eastAsia="en-US"/>
    </w:rPr>
  </w:style>
  <w:style w:type="paragraph" w:customStyle="1" w:styleId="EB34AFEA9A12492E926D0F053F141BAA">
    <w:name w:val="EB34AFEA9A12492E926D0F053F141BAA"/>
    <w:rsid w:val="009F1813"/>
  </w:style>
  <w:style w:type="paragraph" w:customStyle="1" w:styleId="1C383BC3058247A399E6431EAB71722F">
    <w:name w:val="1C383BC3058247A399E6431EAB71722F"/>
    <w:rsid w:val="009F1813"/>
  </w:style>
  <w:style w:type="paragraph" w:customStyle="1" w:styleId="1F39A5E3F5FE48799C6601858B476674">
    <w:name w:val="1F39A5E3F5FE48799C6601858B476674"/>
    <w:rsid w:val="009F1813"/>
  </w:style>
  <w:style w:type="paragraph" w:customStyle="1" w:styleId="C1DE2231E8C143FDAD330536800B4779">
    <w:name w:val="C1DE2231E8C143FDAD330536800B4779"/>
    <w:rsid w:val="009F1813"/>
  </w:style>
  <w:style w:type="paragraph" w:customStyle="1" w:styleId="59FA171B199644959ED2015BACC3A2EB">
    <w:name w:val="59FA171B199644959ED2015BACC3A2EB"/>
    <w:rsid w:val="009F1813"/>
  </w:style>
  <w:style w:type="paragraph" w:customStyle="1" w:styleId="E9527205EACA4C1AA0687B617D958DC2">
    <w:name w:val="E9527205EACA4C1AA0687B617D958DC2"/>
    <w:rsid w:val="009F1813"/>
  </w:style>
  <w:style w:type="paragraph" w:customStyle="1" w:styleId="C6CFE4EC1DC0470FBE930A39D9178F19">
    <w:name w:val="C6CFE4EC1DC0470FBE930A39D9178F19"/>
    <w:rsid w:val="009F1813"/>
  </w:style>
  <w:style w:type="paragraph" w:customStyle="1" w:styleId="F4C5D626FF66456C82EE1D576C2C872C">
    <w:name w:val="F4C5D626FF66456C82EE1D576C2C872C"/>
    <w:rsid w:val="009F1813"/>
  </w:style>
  <w:style w:type="paragraph" w:customStyle="1" w:styleId="B8F19B455FCB4151832656C9B201B5A4">
    <w:name w:val="B8F19B455FCB4151832656C9B201B5A4"/>
    <w:rsid w:val="009F1813"/>
  </w:style>
  <w:style w:type="paragraph" w:customStyle="1" w:styleId="F986776718494BCEB4B09F6566FCCDF3">
    <w:name w:val="F986776718494BCEB4B09F6566FCCDF3"/>
    <w:rsid w:val="009F1813"/>
  </w:style>
  <w:style w:type="paragraph" w:customStyle="1" w:styleId="FC252FBAC7E74359B5B8074866BF5853">
    <w:name w:val="FC252FBAC7E74359B5B8074866BF5853"/>
    <w:rsid w:val="003E2BA9"/>
  </w:style>
  <w:style w:type="paragraph" w:customStyle="1" w:styleId="B94603B673AA4C9588554A656A7C8426">
    <w:name w:val="B94603B673AA4C9588554A656A7C8426"/>
    <w:rsid w:val="003E2BA9"/>
  </w:style>
  <w:style w:type="paragraph" w:customStyle="1" w:styleId="F89280504BA441538824BD0D7EC30870">
    <w:name w:val="F89280504BA441538824BD0D7EC30870"/>
    <w:rsid w:val="003E2BA9"/>
  </w:style>
  <w:style w:type="paragraph" w:customStyle="1" w:styleId="B148B98929EF42AEB021E3A17E5D1AB7">
    <w:name w:val="B148B98929EF42AEB021E3A17E5D1AB7"/>
    <w:rsid w:val="003E2BA9"/>
  </w:style>
  <w:style w:type="paragraph" w:customStyle="1" w:styleId="D82E63C4E9A14422B12206F104422DC8">
    <w:name w:val="D82E63C4E9A14422B12206F104422DC8"/>
    <w:rsid w:val="003E2BA9"/>
  </w:style>
  <w:style w:type="paragraph" w:customStyle="1" w:styleId="1469ED3241104605818FA2D45BF9CE68">
    <w:name w:val="1469ED3241104605818FA2D45BF9CE68"/>
    <w:rsid w:val="003E2BA9"/>
  </w:style>
  <w:style w:type="paragraph" w:customStyle="1" w:styleId="855CB72A60B14E0C8B8B81E438DC834B">
    <w:name w:val="855CB72A60B14E0C8B8B81E438DC834B"/>
    <w:rsid w:val="003E2BA9"/>
  </w:style>
  <w:style w:type="paragraph" w:customStyle="1" w:styleId="F5B0506FDA334FECBB117F1D87200616">
    <w:name w:val="F5B0506FDA334FECBB117F1D87200616"/>
    <w:rsid w:val="003E2BA9"/>
  </w:style>
  <w:style w:type="paragraph" w:customStyle="1" w:styleId="D3C117A72B5F4875980683ED989A2C4F">
    <w:name w:val="D3C117A72B5F4875980683ED989A2C4F"/>
    <w:rsid w:val="003E2BA9"/>
  </w:style>
  <w:style w:type="paragraph" w:customStyle="1" w:styleId="93558CE017A1441FB6CDB326809B54F0">
    <w:name w:val="93558CE017A1441FB6CDB326809B54F0"/>
    <w:rsid w:val="003E2BA9"/>
  </w:style>
  <w:style w:type="paragraph" w:customStyle="1" w:styleId="FF150E41D2784750AAD764DE1254EE48">
    <w:name w:val="FF150E41D2784750AAD764DE1254EE48"/>
    <w:rsid w:val="003E2BA9"/>
  </w:style>
  <w:style w:type="paragraph" w:customStyle="1" w:styleId="16DC6FAAD7384CD78A7EC622EBA411DA">
    <w:name w:val="16DC6FAAD7384CD78A7EC622EBA411DA"/>
    <w:rsid w:val="003E2BA9"/>
  </w:style>
  <w:style w:type="paragraph" w:customStyle="1" w:styleId="A7291D4930214478A33FA0FF987525AA">
    <w:name w:val="A7291D4930214478A33FA0FF987525AA"/>
    <w:rsid w:val="005A1BB9"/>
  </w:style>
  <w:style w:type="paragraph" w:customStyle="1" w:styleId="7CD144BC24404E2792A47751F88FA9A7">
    <w:name w:val="7CD144BC24404E2792A47751F88FA9A7"/>
    <w:rsid w:val="002848BF"/>
  </w:style>
  <w:style w:type="paragraph" w:customStyle="1" w:styleId="D5D4E2358EF045539E5AFCBD11AEE963">
    <w:name w:val="D5D4E2358EF045539E5AFCBD11AEE963"/>
    <w:rsid w:val="002848BF"/>
  </w:style>
  <w:style w:type="paragraph" w:customStyle="1" w:styleId="42F428E0D6C24A34817D2EDFB29C68F9">
    <w:name w:val="42F428E0D6C24A34817D2EDFB29C68F9"/>
    <w:rsid w:val="002848BF"/>
  </w:style>
  <w:style w:type="paragraph" w:customStyle="1" w:styleId="4DA0A286B87D4A43AAB8AF0D21EA173A">
    <w:name w:val="4DA0A286B87D4A43AAB8AF0D21EA173A"/>
    <w:rsid w:val="0028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F136-FC68-4AA2-BDC1-A117FC6E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ESCAFFRE</dc:creator>
  <cp:keywords/>
  <dc:description/>
  <cp:lastModifiedBy>FRANCOIS LE MERCER</cp:lastModifiedBy>
  <cp:revision>2</cp:revision>
  <cp:lastPrinted>2017-10-03T15:01:00Z</cp:lastPrinted>
  <dcterms:created xsi:type="dcterms:W3CDTF">2020-04-07T14:06:00Z</dcterms:created>
  <dcterms:modified xsi:type="dcterms:W3CDTF">2020-04-07T14:06:00Z</dcterms:modified>
</cp:coreProperties>
</file>