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1C" w:rsidRDefault="00EC35C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381C" w:rsidRDefault="00F2381C">
      <w:pPr>
        <w:rPr>
          <w:rFonts w:ascii="Times New Roman" w:eastAsia="Times New Roman" w:hAnsi="Times New Roman" w:cs="Times New Roman"/>
          <w:sz w:val="27"/>
          <w:szCs w:val="27"/>
        </w:rPr>
        <w:sectPr w:rsidR="00F2381C">
          <w:pgSz w:w="11920" w:h="16860"/>
          <w:pgMar w:top="660" w:right="280" w:bottom="280" w:left="340" w:header="720" w:footer="720" w:gutter="0"/>
          <w:pgNumType w:start="1"/>
          <w:cols w:space="720" w:equalWidth="0">
            <w:col w:w="9406"/>
          </w:cols>
        </w:sectPr>
      </w:pPr>
    </w:p>
    <w:p w:rsidR="00F2381C" w:rsidRDefault="00F2381C">
      <w:pPr>
        <w:spacing w:before="100"/>
        <w:ind w:left="2509" w:hanging="1069"/>
        <w:rPr>
          <w:b/>
          <w:sz w:val="30"/>
          <w:szCs w:val="30"/>
        </w:rPr>
      </w:pPr>
      <w:bookmarkStart w:id="1" w:name="_gjdgxs" w:colFirst="0" w:colLast="0"/>
      <w:bookmarkEnd w:id="1"/>
    </w:p>
    <w:p w:rsidR="00F2381C" w:rsidRDefault="00F2381C">
      <w:pPr>
        <w:spacing w:before="100"/>
        <w:ind w:left="2509" w:hanging="1069"/>
        <w:rPr>
          <w:b/>
          <w:sz w:val="30"/>
          <w:szCs w:val="30"/>
        </w:rPr>
      </w:pPr>
    </w:p>
    <w:p w:rsidR="00F2381C" w:rsidRDefault="00EC35C5">
      <w:pPr>
        <w:spacing w:before="1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Associations</w:t>
      </w:r>
    </w:p>
    <w:p w:rsidR="00F2381C" w:rsidRDefault="00EC35C5">
      <w:pPr>
        <w:spacing w:before="1"/>
        <w:ind w:left="171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Dossier de demande de subventions</w:t>
      </w:r>
    </w:p>
    <w:p w:rsidR="00F2381C" w:rsidRDefault="00EC35C5">
      <w:pPr>
        <w:pBdr>
          <w:top w:val="nil"/>
          <w:left w:val="nil"/>
          <w:bottom w:val="nil"/>
          <w:right w:val="nil"/>
          <w:between w:val="nil"/>
        </w:pBdr>
        <w:spacing w:before="1" w:line="251" w:lineRule="auto"/>
        <w:ind w:left="108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Vous trouverez dans ce dossier :</w:t>
      </w:r>
    </w:p>
    <w:p w:rsidR="00F2381C" w:rsidRDefault="00EC35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9"/>
          <w:tab w:val="left" w:pos="1550"/>
        </w:tabs>
        <w:spacing w:line="251" w:lineRule="auto"/>
      </w:pPr>
      <w:r>
        <w:rPr>
          <w:color w:val="000000"/>
        </w:rPr>
        <w:t>Des informations pratiques pour vous aider à le remplir</w:t>
      </w:r>
    </w:p>
    <w:p w:rsidR="00F2381C" w:rsidRDefault="00EC35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9"/>
          <w:tab w:val="left" w:pos="1550"/>
        </w:tabs>
        <w:spacing w:line="255" w:lineRule="auto"/>
      </w:pPr>
      <w:r>
        <w:rPr>
          <w:color w:val="000000"/>
        </w:rPr>
        <w:t>Une demande de subvention (fiches 1, 4 et 5)</w:t>
      </w:r>
    </w:p>
    <w:p w:rsidR="00F2381C" w:rsidRDefault="00EC35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9"/>
          <w:tab w:val="left" w:pos="1550"/>
        </w:tabs>
        <w:spacing w:before="1" w:line="255" w:lineRule="auto"/>
      </w:pPr>
      <w:r>
        <w:rPr>
          <w:color w:val="000000"/>
        </w:rPr>
        <w:t>Un bilan par action (fiche 2)</w:t>
      </w:r>
    </w:p>
    <w:p w:rsidR="00F2381C" w:rsidRDefault="00EC35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9"/>
          <w:tab w:val="left" w:pos="1550"/>
        </w:tabs>
        <w:spacing w:line="255" w:lineRule="auto"/>
      </w:pPr>
      <w:r>
        <w:rPr>
          <w:color w:val="000000"/>
        </w:rPr>
        <w:t>Un bilan financier (fiche 3)</w:t>
      </w:r>
    </w:p>
    <w:p w:rsidR="00F2381C" w:rsidRDefault="00EC35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9"/>
          <w:tab w:val="left" w:pos="1550"/>
        </w:tabs>
        <w:spacing w:before="1"/>
      </w:pPr>
      <w:r>
        <w:rPr>
          <w:color w:val="000000"/>
        </w:rPr>
        <w:t>Une déclaration sur l’honneur (fiche 6)</w:t>
      </w:r>
    </w:p>
    <w:p w:rsidR="00F2381C" w:rsidRDefault="00F2381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F2381C" w:rsidRDefault="00EC35C5">
      <w:pPr>
        <w:spacing w:before="1"/>
        <w:ind w:left="2485" w:right="4107" w:firstLine="86"/>
        <w:rPr>
          <w:b/>
          <w:sz w:val="36"/>
          <w:szCs w:val="36"/>
        </w:rPr>
      </w:pPr>
      <w:r>
        <w:rPr>
          <w:b/>
          <w:sz w:val="36"/>
          <w:szCs w:val="36"/>
        </w:rPr>
        <w:t>Pièces à joindre au dossier de demande de subvention.</w:t>
      </w:r>
    </w:p>
    <w:p w:rsidR="00F2381C" w:rsidRDefault="00EC35C5">
      <w:pPr>
        <w:pStyle w:val="Titre2"/>
        <w:spacing w:before="220"/>
        <w:rPr>
          <w:u w:val="none"/>
        </w:rPr>
      </w:pPr>
      <w:r>
        <w:t>Pour une première demande</w:t>
      </w:r>
      <w:r>
        <w:rPr>
          <w:u w:val="none"/>
        </w:rPr>
        <w:t xml:space="preserve"> :</w:t>
      </w:r>
    </w:p>
    <w:p w:rsidR="00F2381C" w:rsidRDefault="00EC3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before="6"/>
      </w:pPr>
      <w:r>
        <w:rPr>
          <w:b/>
          <w:color w:val="000000"/>
        </w:rPr>
        <w:t xml:space="preserve">Une lettre de demande de subvention </w:t>
      </w:r>
      <w:r>
        <w:rPr>
          <w:color w:val="000000"/>
        </w:rPr>
        <w:t>signée par le président de l’association et adressée au :</w:t>
      </w:r>
    </w:p>
    <w:p w:rsidR="00F2381C" w:rsidRDefault="00EC35C5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left="3942" w:right="3217"/>
        <w:jc w:val="center"/>
        <w:rPr>
          <w:color w:val="000000"/>
        </w:rPr>
      </w:pPr>
      <w:r>
        <w:rPr>
          <w:color w:val="000000"/>
        </w:rPr>
        <w:t>Président du Conseil régional de Bretagne 283 avenue du Général George S. Patton CS21101</w:t>
      </w:r>
    </w:p>
    <w:p w:rsidR="00F2381C" w:rsidRDefault="00EC35C5">
      <w:pPr>
        <w:pBdr>
          <w:top w:val="nil"/>
          <w:left w:val="nil"/>
          <w:bottom w:val="nil"/>
          <w:right w:val="nil"/>
          <w:between w:val="nil"/>
        </w:pBdr>
        <w:spacing w:before="2"/>
        <w:ind w:left="3938" w:right="3217"/>
        <w:jc w:val="center"/>
        <w:rPr>
          <w:color w:val="000000"/>
        </w:rPr>
      </w:pPr>
      <w:r>
        <w:rPr>
          <w:color w:val="000000"/>
        </w:rPr>
        <w:t>35711 Rennes cedex 7</w:t>
      </w:r>
    </w:p>
    <w:p w:rsidR="00F2381C" w:rsidRDefault="00EC3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before="37" w:line="255" w:lineRule="auto"/>
      </w:pPr>
      <w:r>
        <w:rPr>
          <w:color w:val="000000"/>
        </w:rPr>
        <w:t xml:space="preserve">Les </w:t>
      </w:r>
      <w:r>
        <w:rPr>
          <w:b/>
          <w:color w:val="000000"/>
        </w:rPr>
        <w:t xml:space="preserve">statuts régulièrement déclarés </w:t>
      </w:r>
      <w:r>
        <w:rPr>
          <w:color w:val="000000"/>
        </w:rPr>
        <w:t>en un seul exemplaire.</w:t>
      </w:r>
    </w:p>
    <w:p w:rsidR="00F2381C" w:rsidRDefault="00EC3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ind w:right="107"/>
      </w:pPr>
      <w:r>
        <w:rPr>
          <w:b/>
          <w:color w:val="000000"/>
        </w:rPr>
        <w:t xml:space="preserve">La liste des personnes chargées de l'administration </w:t>
      </w:r>
      <w:r>
        <w:rPr>
          <w:color w:val="000000"/>
        </w:rPr>
        <w:t>de l'association régulièrement déclarée (composition du conseil, du bureau, ...).</w:t>
      </w:r>
    </w:p>
    <w:p w:rsidR="00F2381C" w:rsidRDefault="00EC3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</w:pPr>
      <w:r>
        <w:rPr>
          <w:b/>
          <w:color w:val="000000"/>
        </w:rPr>
        <w:t xml:space="preserve">Un relevé d'identité bancaire </w:t>
      </w:r>
      <w:r>
        <w:rPr>
          <w:color w:val="000000"/>
        </w:rPr>
        <w:t xml:space="preserve">portant une adresse correspondant à celle du </w:t>
      </w:r>
      <w:proofErr w:type="spellStart"/>
      <w:r>
        <w:rPr>
          <w:color w:val="000000"/>
        </w:rPr>
        <w:t>n°SIRET</w:t>
      </w:r>
      <w:proofErr w:type="spellEnd"/>
      <w:r>
        <w:rPr>
          <w:color w:val="000000"/>
        </w:rPr>
        <w:t>.</w:t>
      </w:r>
    </w:p>
    <w:p w:rsidR="00F2381C" w:rsidRDefault="00EC3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before="2"/>
        <w:ind w:right="105"/>
        <w:rPr>
          <w:b/>
          <w:color w:val="000000"/>
        </w:rPr>
      </w:pPr>
      <w:r>
        <w:rPr>
          <w:color w:val="000000"/>
        </w:rPr>
        <w:t xml:space="preserve">Si le présent dossier n'est pas signé par le représentant légal de l'association, </w:t>
      </w:r>
      <w:r>
        <w:rPr>
          <w:b/>
          <w:color w:val="000000"/>
        </w:rPr>
        <w:t>le pouvoir donné par ce dernier au signataire.</w:t>
      </w:r>
    </w:p>
    <w:p w:rsidR="00F2381C" w:rsidRDefault="00EC35C5">
      <w:pPr>
        <w:pStyle w:val="Titre2"/>
        <w:numPr>
          <w:ilvl w:val="0"/>
          <w:numId w:val="2"/>
        </w:numPr>
        <w:tabs>
          <w:tab w:val="left" w:pos="829"/>
        </w:tabs>
        <w:spacing w:line="255" w:lineRule="auto"/>
        <w:rPr>
          <w:b w:val="0"/>
          <w:u w:val="none"/>
        </w:rPr>
      </w:pPr>
      <w:r>
        <w:rPr>
          <w:u w:val="none"/>
        </w:rPr>
        <w:t>Les comptes approuvés du dernier exercice clos</w:t>
      </w:r>
      <w:r>
        <w:rPr>
          <w:b w:val="0"/>
          <w:u w:val="none"/>
        </w:rPr>
        <w:t>.</w:t>
      </w:r>
    </w:p>
    <w:p w:rsidR="00F2381C" w:rsidRDefault="00EC3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ind w:right="109"/>
      </w:pPr>
      <w:r>
        <w:rPr>
          <w:color w:val="000000"/>
        </w:rPr>
        <w:t>Le rapport du commissaire aux comptes pour les associations qui en ont désigné un, notamment celles qui ont reçu annuellement plus de 153 000 euros de dons ou de subventions</w:t>
      </w:r>
    </w:p>
    <w:p w:rsidR="00F2381C" w:rsidRDefault="00EC3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line="255" w:lineRule="auto"/>
      </w:pPr>
      <w:r>
        <w:rPr>
          <w:b/>
          <w:color w:val="000000"/>
        </w:rPr>
        <w:t xml:space="preserve">La référence de la publication sur le site internet des JO </w:t>
      </w:r>
      <w:r>
        <w:rPr>
          <w:color w:val="000000"/>
        </w:rPr>
        <w:t>des documents ci-dessus</w:t>
      </w:r>
      <w:r>
        <w:rPr>
          <w:color w:val="000000"/>
        </w:rPr>
        <w:t>.</w:t>
      </w:r>
    </w:p>
    <w:p w:rsidR="00F2381C" w:rsidRDefault="00EC3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line="255" w:lineRule="auto"/>
      </w:pPr>
      <w:r>
        <w:rPr>
          <w:color w:val="000000"/>
        </w:rPr>
        <w:t xml:space="preserve">Le plus récent </w:t>
      </w:r>
      <w:r>
        <w:rPr>
          <w:b/>
          <w:color w:val="000000"/>
        </w:rPr>
        <w:t>rapport d'activité approuvé</w:t>
      </w:r>
      <w:r>
        <w:rPr>
          <w:color w:val="000000"/>
        </w:rPr>
        <w:t>.</w:t>
      </w:r>
    </w:p>
    <w:p w:rsidR="00F2381C" w:rsidRDefault="00F2381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:rsidR="00F2381C" w:rsidRDefault="00EC35C5">
      <w:pPr>
        <w:pStyle w:val="Titre2"/>
        <w:ind w:left="800"/>
        <w:rPr>
          <w:u w:val="none"/>
        </w:rPr>
      </w:pPr>
      <w:r>
        <w:t>Pour un renouvellement</w:t>
      </w:r>
      <w:r>
        <w:rPr>
          <w:u w:val="none"/>
        </w:rPr>
        <w:t xml:space="preserve"> :</w:t>
      </w:r>
    </w:p>
    <w:p w:rsidR="00F2381C" w:rsidRDefault="00EC3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before="40"/>
      </w:pPr>
      <w:r>
        <w:rPr>
          <w:b/>
          <w:color w:val="000000"/>
        </w:rPr>
        <w:t xml:space="preserve">Une lettre de demande de subvention </w:t>
      </w:r>
      <w:r>
        <w:rPr>
          <w:color w:val="000000"/>
        </w:rPr>
        <w:t>signée par le président de l’association et adressée au :</w:t>
      </w:r>
    </w:p>
    <w:p w:rsidR="00F2381C" w:rsidRDefault="00EC35C5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left="3940" w:right="3217"/>
        <w:rPr>
          <w:color w:val="000000"/>
        </w:rPr>
      </w:pPr>
      <w:r>
        <w:rPr>
          <w:color w:val="000000"/>
        </w:rPr>
        <w:t xml:space="preserve">Président du Conseil régional de Bretagne </w:t>
      </w:r>
    </w:p>
    <w:p w:rsidR="00F2381C" w:rsidRDefault="00EC35C5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left="3940" w:right="3217"/>
        <w:rPr>
          <w:color w:val="000000"/>
        </w:rPr>
      </w:pPr>
      <w:r>
        <w:rPr>
          <w:color w:val="000000"/>
        </w:rPr>
        <w:t xml:space="preserve">283 avenue du Général George S. Patton </w:t>
      </w:r>
    </w:p>
    <w:p w:rsidR="00F2381C" w:rsidRDefault="00EC35C5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left="3940" w:right="3217"/>
        <w:rPr>
          <w:color w:val="000000"/>
        </w:rPr>
      </w:pPr>
      <w:r>
        <w:rPr>
          <w:color w:val="000000"/>
        </w:rPr>
        <w:t>CS21101</w:t>
      </w:r>
    </w:p>
    <w:p w:rsidR="00F2381C" w:rsidRDefault="00EC35C5">
      <w:pPr>
        <w:pBdr>
          <w:top w:val="nil"/>
          <w:left w:val="nil"/>
          <w:bottom w:val="nil"/>
          <w:right w:val="nil"/>
          <w:between w:val="nil"/>
        </w:pBdr>
        <w:ind w:right="3217"/>
        <w:rPr>
          <w:color w:val="000000"/>
        </w:rPr>
      </w:pPr>
      <w:r>
        <w:rPr>
          <w:color w:val="000000"/>
        </w:rPr>
        <w:t>35711 Rennes cedex 7</w:t>
      </w:r>
    </w:p>
    <w:p w:rsidR="00F2381C" w:rsidRDefault="00EC3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before="40" w:line="276" w:lineRule="auto"/>
        <w:ind w:right="615"/>
      </w:pPr>
      <w:r>
        <w:rPr>
          <w:color w:val="000000"/>
        </w:rPr>
        <w:t>Le rapport du commissaire aux comptes pour les associations qui en ont désigné un, notamment celles qui ont reçu annuellement plus de 153 000 euros de dons ou de subventions,</w:t>
      </w:r>
    </w:p>
    <w:p w:rsidR="00F2381C" w:rsidRDefault="00EC3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line="278" w:lineRule="auto"/>
        <w:ind w:right="102"/>
        <w:rPr>
          <w:b/>
          <w:color w:val="000000"/>
        </w:rPr>
      </w:pPr>
      <w:r>
        <w:rPr>
          <w:color w:val="000000"/>
        </w:rPr>
        <w:lastRenderedPageBreak/>
        <w:t xml:space="preserve">Si le présent dossier n'est pas signé par le représentant légal de l'association, </w:t>
      </w:r>
      <w:r>
        <w:rPr>
          <w:b/>
          <w:color w:val="000000"/>
        </w:rPr>
        <w:t>le pouvoir de ce dernier au signataire.</w:t>
      </w:r>
    </w:p>
    <w:p w:rsidR="00F2381C" w:rsidRDefault="00F2381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p w:rsidR="00F2381C" w:rsidRDefault="00EC35C5">
      <w:pPr>
        <w:pBdr>
          <w:top w:val="nil"/>
          <w:left w:val="nil"/>
          <w:bottom w:val="nil"/>
          <w:right w:val="nil"/>
          <w:between w:val="nil"/>
        </w:pBdr>
        <w:ind w:left="1531" w:right="8104"/>
        <w:jc w:val="center"/>
        <w:rPr>
          <w:color w:val="000000"/>
        </w:rPr>
      </w:pPr>
      <w:r>
        <w:rPr>
          <w:color w:val="000000"/>
          <w:u w:val="single"/>
        </w:rPr>
        <w:t>Si modification</w:t>
      </w:r>
      <w:r>
        <w:rPr>
          <w:color w:val="000000"/>
        </w:rPr>
        <w:t xml:space="preserve"> :</w:t>
      </w:r>
    </w:p>
    <w:p w:rsidR="00F2381C" w:rsidRDefault="00EC3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before="37" w:line="255" w:lineRule="auto"/>
      </w:pPr>
      <w:r>
        <w:rPr>
          <w:b/>
          <w:color w:val="000000"/>
        </w:rPr>
        <w:t xml:space="preserve">Un exemplaire des statuts </w:t>
      </w:r>
      <w:r>
        <w:rPr>
          <w:color w:val="000000"/>
        </w:rPr>
        <w:t>déposés ou approuvés de l'association.</w:t>
      </w:r>
    </w:p>
    <w:p w:rsidR="00F2381C" w:rsidRDefault="00EC3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line="255" w:lineRule="auto"/>
      </w:pPr>
      <w:r>
        <w:rPr>
          <w:b/>
          <w:color w:val="000000"/>
        </w:rPr>
        <w:t xml:space="preserve">La liste des personnes chargées de l'administration </w:t>
      </w:r>
      <w:r>
        <w:rPr>
          <w:color w:val="000000"/>
        </w:rPr>
        <w:t>de l'association régulièrement déclarée.</w:t>
      </w:r>
    </w:p>
    <w:p w:rsidR="00F2381C" w:rsidRDefault="00EC3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before="1" w:line="255" w:lineRule="auto"/>
      </w:pPr>
      <w:r>
        <w:rPr>
          <w:b/>
          <w:color w:val="000000"/>
        </w:rPr>
        <w:t xml:space="preserve">Un relevé d'identité bancaire de l'association, </w:t>
      </w:r>
      <w:r>
        <w:rPr>
          <w:color w:val="000000"/>
        </w:rPr>
        <w:t xml:space="preserve">portant une adresse correspondant à celle du </w:t>
      </w:r>
      <w:proofErr w:type="spellStart"/>
      <w:r>
        <w:rPr>
          <w:color w:val="000000"/>
        </w:rPr>
        <w:t>n°SIRET</w:t>
      </w:r>
      <w:proofErr w:type="spellEnd"/>
      <w:r>
        <w:rPr>
          <w:color w:val="000000"/>
        </w:rPr>
        <w:t>.</w:t>
      </w:r>
    </w:p>
    <w:p w:rsidR="00F2381C" w:rsidRDefault="00EC3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line="255" w:lineRule="auto"/>
      </w:pPr>
      <w:r>
        <w:rPr>
          <w:color w:val="000000"/>
        </w:rPr>
        <w:t>La référence de la publication sur le site internet des JO des documents ci-dessus.</w:t>
      </w:r>
    </w:p>
    <w:sectPr w:rsidR="00F2381C">
      <w:type w:val="continuous"/>
      <w:pgSz w:w="11920" w:h="16860"/>
      <w:pgMar w:top="660" w:right="280" w:bottom="280" w:left="340" w:header="720" w:footer="720" w:gutter="0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699"/>
    <w:multiLevelType w:val="multilevel"/>
    <w:tmpl w:val="B0067A54"/>
    <w:lvl w:ilvl="0">
      <w:start w:val="1"/>
      <w:numFmt w:val="bullet"/>
      <w:lvlText w:val="●"/>
      <w:lvlJc w:val="left"/>
      <w:pPr>
        <w:ind w:left="1549" w:hanging="360"/>
      </w:pPr>
      <w:rPr>
        <w:rFonts w:ascii="Arial" w:eastAsia="Arial" w:hAnsi="Arial" w:cs="Arial"/>
        <w:b/>
        <w:sz w:val="21"/>
        <w:szCs w:val="21"/>
      </w:rPr>
    </w:lvl>
    <w:lvl w:ilvl="1">
      <w:start w:val="1"/>
      <w:numFmt w:val="bullet"/>
      <w:lvlText w:val="•"/>
      <w:lvlJc w:val="left"/>
      <w:pPr>
        <w:ind w:left="2515" w:hanging="360"/>
      </w:pPr>
    </w:lvl>
    <w:lvl w:ilvl="2">
      <w:start w:val="1"/>
      <w:numFmt w:val="bullet"/>
      <w:lvlText w:val="•"/>
      <w:lvlJc w:val="left"/>
      <w:pPr>
        <w:ind w:left="3491" w:hanging="360"/>
      </w:pPr>
    </w:lvl>
    <w:lvl w:ilvl="3">
      <w:start w:val="1"/>
      <w:numFmt w:val="bullet"/>
      <w:lvlText w:val="•"/>
      <w:lvlJc w:val="left"/>
      <w:pPr>
        <w:ind w:left="4467" w:hanging="360"/>
      </w:pPr>
    </w:lvl>
    <w:lvl w:ilvl="4">
      <w:start w:val="1"/>
      <w:numFmt w:val="bullet"/>
      <w:lvlText w:val="•"/>
      <w:lvlJc w:val="left"/>
      <w:pPr>
        <w:ind w:left="5443" w:hanging="360"/>
      </w:pPr>
    </w:lvl>
    <w:lvl w:ilvl="5">
      <w:start w:val="1"/>
      <w:numFmt w:val="bullet"/>
      <w:lvlText w:val="•"/>
      <w:lvlJc w:val="left"/>
      <w:pPr>
        <w:ind w:left="6419" w:hanging="360"/>
      </w:pPr>
    </w:lvl>
    <w:lvl w:ilvl="6">
      <w:start w:val="1"/>
      <w:numFmt w:val="bullet"/>
      <w:lvlText w:val="•"/>
      <w:lvlJc w:val="left"/>
      <w:pPr>
        <w:ind w:left="7395" w:hanging="360"/>
      </w:pPr>
    </w:lvl>
    <w:lvl w:ilvl="7">
      <w:start w:val="1"/>
      <w:numFmt w:val="bullet"/>
      <w:lvlText w:val="•"/>
      <w:lvlJc w:val="left"/>
      <w:pPr>
        <w:ind w:left="8370" w:hanging="360"/>
      </w:pPr>
    </w:lvl>
    <w:lvl w:ilvl="8">
      <w:start w:val="1"/>
      <w:numFmt w:val="bullet"/>
      <w:lvlText w:val="•"/>
      <w:lvlJc w:val="left"/>
      <w:pPr>
        <w:ind w:left="9346" w:hanging="360"/>
      </w:pPr>
    </w:lvl>
  </w:abstractNum>
  <w:abstractNum w:abstractNumId="1" w15:restartNumberingAfterBreak="0">
    <w:nsid w:val="29CC35C4"/>
    <w:multiLevelType w:val="multilevel"/>
    <w:tmpl w:val="CC4624C6"/>
    <w:lvl w:ilvl="0">
      <w:start w:val="1"/>
      <w:numFmt w:val="decimal"/>
      <w:lvlText w:val="%1."/>
      <w:lvlJc w:val="left"/>
      <w:pPr>
        <w:ind w:left="828" w:hanging="36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bullet"/>
      <w:lvlText w:val="•"/>
      <w:lvlJc w:val="left"/>
      <w:pPr>
        <w:ind w:left="1867" w:hanging="360"/>
      </w:pPr>
    </w:lvl>
    <w:lvl w:ilvl="2">
      <w:start w:val="1"/>
      <w:numFmt w:val="bullet"/>
      <w:lvlText w:val="•"/>
      <w:lvlJc w:val="left"/>
      <w:pPr>
        <w:ind w:left="2915" w:hanging="360"/>
      </w:pPr>
    </w:lvl>
    <w:lvl w:ilvl="3">
      <w:start w:val="1"/>
      <w:numFmt w:val="bullet"/>
      <w:lvlText w:val="•"/>
      <w:lvlJc w:val="left"/>
      <w:pPr>
        <w:ind w:left="3963" w:hanging="360"/>
      </w:pPr>
    </w:lvl>
    <w:lvl w:ilvl="4">
      <w:start w:val="1"/>
      <w:numFmt w:val="bullet"/>
      <w:lvlText w:val="•"/>
      <w:lvlJc w:val="left"/>
      <w:pPr>
        <w:ind w:left="5011" w:hanging="360"/>
      </w:pPr>
    </w:lvl>
    <w:lvl w:ilvl="5">
      <w:start w:val="1"/>
      <w:numFmt w:val="bullet"/>
      <w:lvlText w:val="•"/>
      <w:lvlJc w:val="left"/>
      <w:pPr>
        <w:ind w:left="6059" w:hanging="360"/>
      </w:pPr>
    </w:lvl>
    <w:lvl w:ilvl="6">
      <w:start w:val="1"/>
      <w:numFmt w:val="bullet"/>
      <w:lvlText w:val="•"/>
      <w:lvlJc w:val="left"/>
      <w:pPr>
        <w:ind w:left="7107" w:hanging="360"/>
      </w:pPr>
    </w:lvl>
    <w:lvl w:ilvl="7">
      <w:start w:val="1"/>
      <w:numFmt w:val="bullet"/>
      <w:lvlText w:val="•"/>
      <w:lvlJc w:val="left"/>
      <w:pPr>
        <w:ind w:left="8154" w:hanging="360"/>
      </w:pPr>
    </w:lvl>
    <w:lvl w:ilvl="8">
      <w:start w:val="1"/>
      <w:numFmt w:val="bullet"/>
      <w:lvlText w:val="•"/>
      <w:lvlJc w:val="left"/>
      <w:pPr>
        <w:ind w:left="9202" w:hanging="360"/>
      </w:pPr>
    </w:lvl>
  </w:abstractNum>
  <w:abstractNum w:abstractNumId="2" w15:restartNumberingAfterBreak="0">
    <w:nsid w:val="7FA541B6"/>
    <w:multiLevelType w:val="multilevel"/>
    <w:tmpl w:val="31B66A1C"/>
    <w:lvl w:ilvl="0">
      <w:start w:val="1"/>
      <w:numFmt w:val="decimal"/>
      <w:lvlText w:val="%1."/>
      <w:lvlJc w:val="left"/>
      <w:pPr>
        <w:ind w:left="828" w:hanging="36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bullet"/>
      <w:lvlText w:val="•"/>
      <w:lvlJc w:val="left"/>
      <w:pPr>
        <w:ind w:left="1867" w:hanging="360"/>
      </w:pPr>
    </w:lvl>
    <w:lvl w:ilvl="2">
      <w:start w:val="1"/>
      <w:numFmt w:val="bullet"/>
      <w:lvlText w:val="•"/>
      <w:lvlJc w:val="left"/>
      <w:pPr>
        <w:ind w:left="2915" w:hanging="360"/>
      </w:pPr>
    </w:lvl>
    <w:lvl w:ilvl="3">
      <w:start w:val="1"/>
      <w:numFmt w:val="bullet"/>
      <w:lvlText w:val="•"/>
      <w:lvlJc w:val="left"/>
      <w:pPr>
        <w:ind w:left="3963" w:hanging="360"/>
      </w:pPr>
    </w:lvl>
    <w:lvl w:ilvl="4">
      <w:start w:val="1"/>
      <w:numFmt w:val="bullet"/>
      <w:lvlText w:val="•"/>
      <w:lvlJc w:val="left"/>
      <w:pPr>
        <w:ind w:left="5011" w:hanging="360"/>
      </w:pPr>
    </w:lvl>
    <w:lvl w:ilvl="5">
      <w:start w:val="1"/>
      <w:numFmt w:val="bullet"/>
      <w:lvlText w:val="•"/>
      <w:lvlJc w:val="left"/>
      <w:pPr>
        <w:ind w:left="6059" w:hanging="360"/>
      </w:pPr>
    </w:lvl>
    <w:lvl w:ilvl="6">
      <w:start w:val="1"/>
      <w:numFmt w:val="bullet"/>
      <w:lvlText w:val="•"/>
      <w:lvlJc w:val="left"/>
      <w:pPr>
        <w:ind w:left="7107" w:hanging="360"/>
      </w:pPr>
    </w:lvl>
    <w:lvl w:ilvl="7">
      <w:start w:val="1"/>
      <w:numFmt w:val="bullet"/>
      <w:lvlText w:val="•"/>
      <w:lvlJc w:val="left"/>
      <w:pPr>
        <w:ind w:left="8154" w:hanging="360"/>
      </w:pPr>
    </w:lvl>
    <w:lvl w:ilvl="8">
      <w:start w:val="1"/>
      <w:numFmt w:val="bullet"/>
      <w:lvlText w:val="•"/>
      <w:lvlJc w:val="left"/>
      <w:pPr>
        <w:ind w:left="9202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1C"/>
    <w:rsid w:val="00EC35C5"/>
    <w:rsid w:val="00F2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9728A-1859-4B4F-A35C-2BF13AC5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ind w:left="1069"/>
      <w:outlineLvl w:val="0"/>
    </w:pPr>
    <w:rPr>
      <w:b/>
      <w:sz w:val="40"/>
      <w:szCs w:val="40"/>
    </w:rPr>
  </w:style>
  <w:style w:type="paragraph" w:styleId="Titre2">
    <w:name w:val="heading 2"/>
    <w:basedOn w:val="Normal"/>
    <w:next w:val="Normal"/>
    <w:pPr>
      <w:ind w:left="828"/>
      <w:outlineLvl w:val="1"/>
    </w:pPr>
    <w:rPr>
      <w:b/>
      <w:u w:val="single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MARZIN</dc:creator>
  <cp:lastModifiedBy>ALICE MARZIN</cp:lastModifiedBy>
  <cp:revision>2</cp:revision>
  <dcterms:created xsi:type="dcterms:W3CDTF">2020-03-04T15:33:00Z</dcterms:created>
  <dcterms:modified xsi:type="dcterms:W3CDTF">2020-03-04T15:33:00Z</dcterms:modified>
</cp:coreProperties>
</file>