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1187C" w14:textId="77CCC84B" w:rsidR="008E3CEF" w:rsidRPr="00DD418D" w:rsidRDefault="008E3CEF" w:rsidP="008E3CEF">
      <w:pPr>
        <w:pStyle w:val="western"/>
        <w:spacing w:before="0" w:after="0"/>
        <w:jc w:val="both"/>
        <w:rPr>
          <w:rFonts w:cs="Georgia"/>
          <w:b/>
          <w:szCs w:val="20"/>
        </w:rPr>
      </w:pPr>
      <w:r w:rsidRPr="00DD418D">
        <w:rPr>
          <w:rFonts w:cs="Georgia"/>
          <w:b/>
          <w:szCs w:val="20"/>
        </w:rPr>
        <w:t xml:space="preserve">ANNEXE </w:t>
      </w:r>
      <w:r>
        <w:rPr>
          <w:rFonts w:cs="Georgia"/>
          <w:b/>
          <w:szCs w:val="20"/>
        </w:rPr>
        <w:t>2</w:t>
      </w:r>
      <w:r w:rsidR="00CE666A">
        <w:rPr>
          <w:rFonts w:cs="Georgia"/>
          <w:b/>
          <w:szCs w:val="20"/>
        </w:rPr>
        <w:t xml:space="preserve"> : </w:t>
      </w:r>
      <w:r>
        <w:rPr>
          <w:rFonts w:cs="Georgia"/>
          <w:b/>
          <w:szCs w:val="20"/>
        </w:rPr>
        <w:t>NOTE D’INTENTION</w:t>
      </w:r>
    </w:p>
    <w:p w14:paraId="0234CC7F" w14:textId="142D22D8" w:rsidR="00CE666A" w:rsidRDefault="00CE666A" w:rsidP="00CE666A">
      <w:pPr>
        <w:pStyle w:val="western"/>
        <w:spacing w:after="0"/>
        <w:rPr>
          <w:rFonts w:cs="Georgia"/>
          <w:b/>
          <w:bCs/>
          <w:sz w:val="24"/>
          <w:szCs w:val="28"/>
        </w:rPr>
      </w:pPr>
      <w:r>
        <w:rPr>
          <w:rFonts w:cs="Georgia"/>
          <w:b/>
          <w:bCs/>
          <w:noProof/>
          <w:sz w:val="24"/>
          <w:szCs w:val="28"/>
          <w:lang w:eastAsia="fr-FR" w:bidi="ar-SA"/>
        </w:rPr>
        <w:drawing>
          <wp:inline distT="0" distB="0" distL="0" distR="0" wp14:anchorId="229E71F1" wp14:editId="03A9F129">
            <wp:extent cx="2971800" cy="615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_BossTer_Sante-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915" cy="6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5216B" w14:textId="722C3F52" w:rsidR="008E3CEF" w:rsidRPr="004E1B54" w:rsidRDefault="008E3CEF" w:rsidP="008E3CEF">
      <w:pPr>
        <w:pStyle w:val="western"/>
        <w:spacing w:after="0"/>
        <w:jc w:val="center"/>
        <w:rPr>
          <w:rFonts w:cs="Georgia"/>
          <w:b/>
          <w:bCs/>
          <w:sz w:val="24"/>
          <w:szCs w:val="28"/>
        </w:rPr>
      </w:pPr>
      <w:r>
        <w:rPr>
          <w:rFonts w:cs="Georgia"/>
          <w:b/>
          <w:bCs/>
          <w:sz w:val="24"/>
          <w:szCs w:val="28"/>
        </w:rPr>
        <w:t xml:space="preserve">BoosTerr Santé - </w:t>
      </w:r>
      <w:r w:rsidRPr="004E1B54">
        <w:rPr>
          <w:rFonts w:cs="Georgia"/>
          <w:b/>
          <w:bCs/>
          <w:sz w:val="24"/>
          <w:szCs w:val="28"/>
        </w:rPr>
        <w:t>Appel à manifestation d’intérêt</w:t>
      </w:r>
      <w:r>
        <w:rPr>
          <w:rFonts w:cs="Georgia"/>
          <w:b/>
          <w:bCs/>
          <w:sz w:val="24"/>
          <w:szCs w:val="28"/>
        </w:rPr>
        <w:t xml:space="preserve"> 20</w:t>
      </w:r>
      <w:r w:rsidR="00CE666A">
        <w:rPr>
          <w:rFonts w:cs="Georgia"/>
          <w:b/>
          <w:bCs/>
          <w:sz w:val="24"/>
          <w:szCs w:val="28"/>
        </w:rPr>
        <w:t>20</w:t>
      </w:r>
      <w:r>
        <w:rPr>
          <w:rFonts w:cs="Georgia"/>
          <w:b/>
          <w:bCs/>
          <w:sz w:val="24"/>
          <w:szCs w:val="28"/>
        </w:rPr>
        <w:br/>
      </w:r>
      <w:r w:rsidRPr="00656CEF">
        <w:rPr>
          <w:rFonts w:cs="Georgia"/>
          <w:bCs/>
          <w:sz w:val="24"/>
          <w:szCs w:val="28"/>
        </w:rPr>
        <w:t>Expérimentations territoriales visant à garantir l’accès à la santé de proximité en Bretagne</w:t>
      </w:r>
    </w:p>
    <w:p w14:paraId="4C3FCD94" w14:textId="77777777" w:rsidR="008E3CEF" w:rsidRPr="004E1B54" w:rsidRDefault="008E3CEF" w:rsidP="008E3CEF">
      <w:pPr>
        <w:pStyle w:val="western"/>
        <w:spacing w:after="0"/>
        <w:jc w:val="center"/>
        <w:rPr>
          <w:rFonts w:cs="Georgia"/>
          <w:b/>
          <w:bCs/>
          <w:sz w:val="24"/>
          <w:szCs w:val="28"/>
        </w:rPr>
      </w:pPr>
      <w:r>
        <w:rPr>
          <w:rFonts w:cs="Georgia"/>
          <w:b/>
          <w:bCs/>
          <w:sz w:val="24"/>
          <w:szCs w:val="28"/>
        </w:rPr>
        <w:t>Note d’intention</w:t>
      </w:r>
    </w:p>
    <w:p w14:paraId="46BE7A16" w14:textId="3E547E31" w:rsidR="008E3CEF" w:rsidRDefault="008E3CEF" w:rsidP="008E3CEF">
      <w:pPr>
        <w:pStyle w:val="Titre2"/>
        <w:numPr>
          <w:ilvl w:val="1"/>
          <w:numId w:val="1"/>
        </w:numPr>
        <w:spacing w:before="280" w:after="0"/>
        <w:jc w:val="both"/>
        <w:rPr>
          <w:color w:val="FFFFFF"/>
        </w:rPr>
      </w:pPr>
      <w:r>
        <w:rPr>
          <w:color w:val="FFFFFF"/>
        </w:rPr>
        <w:t xml:space="preserve">Identification du </w:t>
      </w:r>
      <w:r w:rsidR="00CE666A">
        <w:rPr>
          <w:color w:val="FFFFFF"/>
        </w:rPr>
        <w:t>demandeur</w:t>
      </w:r>
    </w:p>
    <w:p w14:paraId="0C4912B6" w14:textId="77777777" w:rsidR="00CE666A" w:rsidRDefault="00CE666A" w:rsidP="00CE666A">
      <w:pPr>
        <w:pStyle w:val="Paragraphedeliste"/>
        <w:numPr>
          <w:ilvl w:val="0"/>
          <w:numId w:val="1"/>
        </w:numPr>
        <w:rPr>
          <w:sz w:val="28"/>
          <w:szCs w:val="28"/>
        </w:rPr>
      </w:pPr>
    </w:p>
    <w:p w14:paraId="6A5F99FF" w14:textId="77777777" w:rsidR="00CE666A" w:rsidRPr="00CE666A" w:rsidRDefault="00CE666A" w:rsidP="00CE666A">
      <w:pPr>
        <w:pStyle w:val="Paragraphedeliste"/>
        <w:numPr>
          <w:ilvl w:val="0"/>
          <w:numId w:val="1"/>
        </w:numPr>
        <w:rPr>
          <w:szCs w:val="28"/>
        </w:rPr>
      </w:pPr>
      <w:r w:rsidRPr="00CE666A">
        <w:rPr>
          <w:szCs w:val="28"/>
        </w:rPr>
        <w:t xml:space="preserve">NOM DE LA STRUCTURE : </w:t>
      </w:r>
    </w:p>
    <w:p w14:paraId="70A3A938" w14:textId="77777777" w:rsidR="00CE666A" w:rsidRPr="00CE666A" w:rsidRDefault="00CE666A" w:rsidP="00CE666A">
      <w:pPr>
        <w:pStyle w:val="Paragraphedeliste"/>
        <w:numPr>
          <w:ilvl w:val="0"/>
          <w:numId w:val="1"/>
        </w:numPr>
        <w:rPr>
          <w:szCs w:val="28"/>
        </w:rPr>
      </w:pPr>
      <w:r w:rsidRPr="00CE666A">
        <w:rPr>
          <w:szCs w:val="28"/>
        </w:rPr>
        <w:t>…………………………………………………………………………………………………………………………………………………………</w:t>
      </w:r>
    </w:p>
    <w:p w14:paraId="519FC486" w14:textId="77777777" w:rsidR="00CE666A" w:rsidRPr="00CE666A" w:rsidRDefault="00CE666A" w:rsidP="00CE666A">
      <w:pPr>
        <w:pStyle w:val="Paragraphedeliste"/>
        <w:numPr>
          <w:ilvl w:val="0"/>
          <w:numId w:val="1"/>
        </w:numPr>
        <w:rPr>
          <w:szCs w:val="28"/>
        </w:rPr>
      </w:pPr>
    </w:p>
    <w:p w14:paraId="79433A31" w14:textId="112F0799" w:rsidR="00CE666A" w:rsidRPr="00CE666A" w:rsidRDefault="005F64D6" w:rsidP="00CE666A">
      <w:pPr>
        <w:pStyle w:val="Paragraphedeliste"/>
        <w:numPr>
          <w:ilvl w:val="0"/>
          <w:numId w:val="1"/>
        </w:numPr>
        <w:rPr>
          <w:szCs w:val="28"/>
        </w:rPr>
      </w:pPr>
      <w:r>
        <w:rPr>
          <w:szCs w:val="28"/>
        </w:rPr>
        <w:t>TERRITOIRE D’INTERVENTION</w:t>
      </w:r>
      <w:r w:rsidRPr="00CE666A">
        <w:rPr>
          <w:szCs w:val="28"/>
        </w:rPr>
        <w:t> </w:t>
      </w:r>
      <w:r w:rsidR="00CE666A" w:rsidRPr="00CE666A">
        <w:rPr>
          <w:szCs w:val="28"/>
        </w:rPr>
        <w:t>:</w:t>
      </w:r>
    </w:p>
    <w:p w14:paraId="231C7120" w14:textId="77777777" w:rsidR="00CE666A" w:rsidRPr="00CE666A" w:rsidRDefault="00CE666A" w:rsidP="00CE666A">
      <w:pPr>
        <w:pStyle w:val="Paragraphedeliste"/>
        <w:numPr>
          <w:ilvl w:val="0"/>
          <w:numId w:val="1"/>
        </w:numPr>
        <w:rPr>
          <w:szCs w:val="28"/>
        </w:rPr>
      </w:pPr>
      <w:r w:rsidRPr="00CE666A">
        <w:rPr>
          <w:szCs w:val="28"/>
        </w:rPr>
        <w:t>………………………………………………………………………………………………………………………………………………………..</w:t>
      </w:r>
    </w:p>
    <w:p w14:paraId="152C8DE7" w14:textId="77777777" w:rsidR="00CE666A" w:rsidRPr="00CE666A" w:rsidRDefault="00CE666A" w:rsidP="00CE666A">
      <w:pPr>
        <w:pStyle w:val="Paragraphedeliste"/>
        <w:numPr>
          <w:ilvl w:val="0"/>
          <w:numId w:val="1"/>
        </w:numPr>
        <w:rPr>
          <w:szCs w:val="28"/>
        </w:rPr>
      </w:pPr>
    </w:p>
    <w:p w14:paraId="694C9003" w14:textId="77777777" w:rsidR="00CE666A" w:rsidRPr="00CE666A" w:rsidRDefault="00CE666A" w:rsidP="00CE666A">
      <w:pPr>
        <w:pStyle w:val="Paragraphedeliste"/>
        <w:numPr>
          <w:ilvl w:val="0"/>
          <w:numId w:val="1"/>
        </w:numPr>
        <w:rPr>
          <w:szCs w:val="28"/>
        </w:rPr>
      </w:pPr>
      <w:r w:rsidRPr="00CE666A">
        <w:rPr>
          <w:szCs w:val="28"/>
        </w:rPr>
        <w:t>REFERENT TECHNIQUE DE LA DEMANDE :</w:t>
      </w:r>
    </w:p>
    <w:p w14:paraId="393DACAA" w14:textId="77777777" w:rsidR="00CE666A" w:rsidRPr="00CE666A" w:rsidRDefault="00CE666A" w:rsidP="00CE666A">
      <w:pPr>
        <w:pStyle w:val="Corpsdetexte"/>
        <w:numPr>
          <w:ilvl w:val="0"/>
          <w:numId w:val="1"/>
        </w:numPr>
        <w:suppressAutoHyphens w:val="0"/>
        <w:spacing w:line="240" w:lineRule="auto"/>
        <w:rPr>
          <w:b/>
          <w:bCs/>
          <w:szCs w:val="22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9"/>
        <w:gridCol w:w="5890"/>
      </w:tblGrid>
      <w:tr w:rsidR="00CE666A" w:rsidRPr="00CE666A" w14:paraId="4BBF06D4" w14:textId="77777777" w:rsidTr="00CE666A"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15CCFA" w14:textId="77777777" w:rsidR="00CE666A" w:rsidRPr="00CE666A" w:rsidRDefault="00CE666A" w:rsidP="005B337E">
            <w:pPr>
              <w:pStyle w:val="Corpsdetexte"/>
              <w:rPr>
                <w:szCs w:val="22"/>
              </w:rPr>
            </w:pPr>
            <w:r w:rsidRPr="00CE666A">
              <w:rPr>
                <w:szCs w:val="22"/>
              </w:rPr>
              <w:t xml:space="preserve">Nom : </w:t>
            </w:r>
          </w:p>
        </w:tc>
        <w:tc>
          <w:tcPr>
            <w:tcW w:w="5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6556C7" w14:textId="77777777" w:rsidR="00CE666A" w:rsidRPr="00CE666A" w:rsidRDefault="00CE666A" w:rsidP="005B337E">
            <w:pPr>
              <w:pStyle w:val="Contenudetableau"/>
              <w:rPr>
                <w:szCs w:val="22"/>
              </w:rPr>
            </w:pPr>
          </w:p>
        </w:tc>
      </w:tr>
      <w:tr w:rsidR="00CE666A" w:rsidRPr="00CE666A" w14:paraId="55912FDB" w14:textId="77777777" w:rsidTr="00CE666A"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75DAA3" w14:textId="77777777" w:rsidR="00CE666A" w:rsidRPr="00CE666A" w:rsidRDefault="00CE666A" w:rsidP="005B337E">
            <w:pPr>
              <w:pStyle w:val="Corpsdetexte"/>
              <w:rPr>
                <w:szCs w:val="22"/>
              </w:rPr>
            </w:pPr>
            <w:r w:rsidRPr="00CE666A">
              <w:rPr>
                <w:szCs w:val="22"/>
              </w:rPr>
              <w:t xml:space="preserve">Prénom : 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51A770" w14:textId="77777777" w:rsidR="00CE666A" w:rsidRPr="00CE666A" w:rsidRDefault="00CE666A" w:rsidP="005B337E">
            <w:pPr>
              <w:pStyle w:val="Contenudetableau"/>
              <w:rPr>
                <w:szCs w:val="22"/>
              </w:rPr>
            </w:pPr>
          </w:p>
        </w:tc>
      </w:tr>
      <w:tr w:rsidR="00CE666A" w:rsidRPr="00CE666A" w14:paraId="26CE26F1" w14:textId="77777777" w:rsidTr="00CE666A"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E5B8EE" w14:textId="77777777" w:rsidR="00CE666A" w:rsidRPr="00CE666A" w:rsidRDefault="00CE666A" w:rsidP="005B337E">
            <w:pPr>
              <w:pStyle w:val="Corpsdetexte"/>
              <w:rPr>
                <w:szCs w:val="22"/>
              </w:rPr>
            </w:pPr>
            <w:r w:rsidRPr="00CE666A">
              <w:rPr>
                <w:szCs w:val="22"/>
              </w:rPr>
              <w:t xml:space="preserve">Fonction : 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F44A2B" w14:textId="77777777" w:rsidR="00CE666A" w:rsidRPr="00CE666A" w:rsidRDefault="00CE666A" w:rsidP="005B337E">
            <w:pPr>
              <w:pStyle w:val="Contenudetableau"/>
              <w:rPr>
                <w:szCs w:val="22"/>
              </w:rPr>
            </w:pPr>
          </w:p>
        </w:tc>
      </w:tr>
      <w:tr w:rsidR="00CE666A" w:rsidRPr="00CE666A" w14:paraId="0D0B0D45" w14:textId="77777777" w:rsidTr="00CE666A"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B8C4CA" w14:textId="77777777" w:rsidR="00CE666A" w:rsidRPr="00CE666A" w:rsidRDefault="00CE666A" w:rsidP="005B337E">
            <w:pPr>
              <w:pStyle w:val="Corpsdetexte"/>
              <w:rPr>
                <w:szCs w:val="22"/>
              </w:rPr>
            </w:pPr>
            <w:r w:rsidRPr="00CE666A">
              <w:rPr>
                <w:szCs w:val="22"/>
              </w:rPr>
              <w:t xml:space="preserve">Téléphone : 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626009" w14:textId="77777777" w:rsidR="00CE666A" w:rsidRPr="00CE666A" w:rsidRDefault="00CE666A" w:rsidP="005B337E">
            <w:pPr>
              <w:pStyle w:val="Contenudetableau"/>
              <w:rPr>
                <w:szCs w:val="22"/>
              </w:rPr>
            </w:pPr>
          </w:p>
        </w:tc>
      </w:tr>
      <w:tr w:rsidR="00CE666A" w:rsidRPr="00CE666A" w14:paraId="4D260B68" w14:textId="77777777" w:rsidTr="00CE666A"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08B4EE" w14:textId="77777777" w:rsidR="00CE666A" w:rsidRPr="00CE666A" w:rsidRDefault="00CE666A" w:rsidP="005B337E">
            <w:pPr>
              <w:pStyle w:val="Corpsdetexte"/>
              <w:rPr>
                <w:szCs w:val="22"/>
              </w:rPr>
            </w:pPr>
            <w:r w:rsidRPr="00CE666A">
              <w:rPr>
                <w:szCs w:val="22"/>
              </w:rPr>
              <w:t xml:space="preserve">Courriel : </w:t>
            </w:r>
          </w:p>
        </w:tc>
        <w:tc>
          <w:tcPr>
            <w:tcW w:w="5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11F662" w14:textId="77777777" w:rsidR="00CE666A" w:rsidRPr="00CE666A" w:rsidRDefault="00CE666A" w:rsidP="005B337E">
            <w:pPr>
              <w:pStyle w:val="Contenudetableau"/>
              <w:rPr>
                <w:szCs w:val="22"/>
              </w:rPr>
            </w:pPr>
          </w:p>
        </w:tc>
      </w:tr>
    </w:tbl>
    <w:p w14:paraId="47906DB9" w14:textId="77777777" w:rsidR="00CE666A" w:rsidRPr="00CE666A" w:rsidRDefault="00CE666A" w:rsidP="00CE666A">
      <w:pPr>
        <w:pStyle w:val="Paragraphedeliste"/>
        <w:numPr>
          <w:ilvl w:val="0"/>
          <w:numId w:val="1"/>
        </w:numPr>
        <w:rPr>
          <w:rFonts w:ascii="Trebuchet MS" w:hAnsi="Trebuchet MS"/>
          <w:sz w:val="22"/>
        </w:rPr>
      </w:pPr>
    </w:p>
    <w:p w14:paraId="49C04975" w14:textId="77777777" w:rsidR="00CE666A" w:rsidRDefault="00CE666A" w:rsidP="00CE666A">
      <w:pPr>
        <w:pStyle w:val="Contenudetableau"/>
      </w:pPr>
      <w:r>
        <w:br w:type="page"/>
      </w:r>
    </w:p>
    <w:p w14:paraId="433084E0" w14:textId="01D454A7" w:rsidR="008E3CEF" w:rsidRPr="005113D7" w:rsidRDefault="008E3CEF" w:rsidP="008E3CEF">
      <w:pPr>
        <w:pStyle w:val="Titre2"/>
        <w:numPr>
          <w:ilvl w:val="1"/>
          <w:numId w:val="1"/>
        </w:numPr>
        <w:spacing w:before="280" w:after="0"/>
        <w:jc w:val="both"/>
        <w:rPr>
          <w:color w:val="FFFFFF"/>
        </w:rPr>
      </w:pPr>
      <w:r>
        <w:rPr>
          <w:color w:val="FFFFFF"/>
        </w:rPr>
        <w:lastRenderedPageBreak/>
        <w:t>Présentation du projet de territoire</w:t>
      </w:r>
    </w:p>
    <w:p w14:paraId="376661C3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szCs w:val="20"/>
        </w:rPr>
      </w:pPr>
    </w:p>
    <w:p w14:paraId="6DC14E41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Périmètre géographique du projet</w:t>
      </w:r>
    </w:p>
    <w:p w14:paraId="2BE3FA57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407B6A4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16F6A605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Enjeux/Besoins identifiés</w:t>
      </w:r>
    </w:p>
    <w:p w14:paraId="0F4BCBA3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9CFDA12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5EDC4AC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Résultats visés</w:t>
      </w:r>
    </w:p>
    <w:p w14:paraId="6D9ED60B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018662DB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1B8B0C9B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Objectifs opérationnels</w:t>
      </w:r>
    </w:p>
    <w:p w14:paraId="406F4DC2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0906DA58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6F30914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Descriptif</w:t>
      </w:r>
    </w:p>
    <w:p w14:paraId="14B03D6D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48314D6C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2674055F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Méthodologie d’élaboration</w:t>
      </w:r>
    </w:p>
    <w:p w14:paraId="4BFEDEE2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62D6E6E4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6964A971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Actions faisant l’objet d’une demande de soutien du Conseil régional :</w:t>
      </w:r>
    </w:p>
    <w:p w14:paraId="55C5547A" w14:textId="77777777" w:rsidR="008E3CEF" w:rsidRDefault="008E3CEF" w:rsidP="008E3CEF">
      <w:pPr>
        <w:pStyle w:val="western"/>
        <w:numPr>
          <w:ilvl w:val="1"/>
          <w:numId w:val="25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Action n°1</w:t>
      </w:r>
    </w:p>
    <w:p w14:paraId="0E46B2E7" w14:textId="77777777" w:rsidR="008E3CEF" w:rsidRDefault="008E3CEF" w:rsidP="008E3CEF">
      <w:pPr>
        <w:pStyle w:val="western"/>
        <w:numPr>
          <w:ilvl w:val="1"/>
          <w:numId w:val="25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Action n°…</w:t>
      </w:r>
    </w:p>
    <w:p w14:paraId="4949EE95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3452997B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4D4B79E6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390530E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szCs w:val="20"/>
        </w:rPr>
      </w:pPr>
    </w:p>
    <w:p w14:paraId="32CF2C82" w14:textId="77777777" w:rsidR="008E3CEF" w:rsidRDefault="008E3CEF" w:rsidP="008E3CEF">
      <w:pPr>
        <w:widowControl/>
        <w:suppressAutoHyphens w:val="0"/>
        <w:rPr>
          <w:rFonts w:cs="Georgia"/>
          <w:color w:val="000000"/>
          <w:szCs w:val="20"/>
        </w:rPr>
      </w:pPr>
      <w:r>
        <w:rPr>
          <w:rFonts w:cs="Georgia"/>
          <w:szCs w:val="20"/>
        </w:rPr>
        <w:br w:type="page"/>
      </w:r>
    </w:p>
    <w:p w14:paraId="50EB4AB2" w14:textId="77777777" w:rsidR="008E3CEF" w:rsidRPr="005113D7" w:rsidRDefault="008E3CEF" w:rsidP="008E3CEF">
      <w:pPr>
        <w:pStyle w:val="Titre2"/>
        <w:numPr>
          <w:ilvl w:val="1"/>
          <w:numId w:val="1"/>
        </w:numPr>
        <w:spacing w:before="280" w:after="0"/>
        <w:jc w:val="both"/>
        <w:rPr>
          <w:color w:val="FFFFFF"/>
        </w:rPr>
      </w:pPr>
      <w:r>
        <w:rPr>
          <w:rFonts w:cs="Georgia"/>
          <w:szCs w:val="20"/>
        </w:rPr>
        <w:lastRenderedPageBreak/>
        <w:t>Description de l’action n°1 : XXXX</w:t>
      </w:r>
    </w:p>
    <w:p w14:paraId="6D9D75D6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4CBE9784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Porteur de l’action</w:t>
      </w:r>
    </w:p>
    <w:p w14:paraId="46C777B2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8E3CEF" w14:paraId="109CF5DB" w14:textId="77777777" w:rsidTr="006011C5"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47D236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>Nom :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5846B1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0439D7AA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908848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Sigle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C9150F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02F6E86D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1347EF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Objet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BB77FD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7D70EFED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3F43F6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Activités principales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1F0E35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1B53B30E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B14DDB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Numéro SIRET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04C703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38948CBA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08E850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Adresse du siège social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C54929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55FEB07E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E78587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Code postal / Commune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FA4A3D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1828FB0D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C5C3AB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Téléphone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F02E32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36530652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33CEC0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Courriel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8FA253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  <w:tr w:rsidR="008E3CEF" w14:paraId="52394F44" w14:textId="77777777" w:rsidTr="006011C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264C29" w14:textId="77777777" w:rsidR="008E3CEF" w:rsidRPr="00BD6676" w:rsidRDefault="008E3CEF" w:rsidP="006011C5">
            <w:pPr>
              <w:pStyle w:val="Corpsdetexte"/>
              <w:rPr>
                <w:szCs w:val="20"/>
              </w:rPr>
            </w:pPr>
            <w:r w:rsidRPr="00BD6676">
              <w:rPr>
                <w:szCs w:val="20"/>
              </w:rPr>
              <w:t xml:space="preserve">Adresse de correspondance (si différente du siège)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44889B" w14:textId="77777777" w:rsidR="008E3CEF" w:rsidRPr="00BD6676" w:rsidRDefault="008E3CEF" w:rsidP="006011C5">
            <w:pPr>
              <w:pStyle w:val="Contenudetableau"/>
              <w:rPr>
                <w:szCs w:val="20"/>
              </w:rPr>
            </w:pPr>
          </w:p>
        </w:tc>
      </w:tr>
    </w:tbl>
    <w:p w14:paraId="7BA2BCF0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2D375034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47BCA943" w14:textId="58B11DB0" w:rsidR="00AB0424" w:rsidRDefault="00AB0424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Contexte</w:t>
      </w:r>
    </w:p>
    <w:p w14:paraId="7F8241F5" w14:textId="77777777" w:rsidR="00AB0424" w:rsidRDefault="00AB0424" w:rsidP="00AB0424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3E0CAF09" w14:textId="17162601" w:rsidR="008E3CEF" w:rsidRPr="00CF3807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T</w:t>
      </w:r>
      <w:r w:rsidRPr="00E611EE">
        <w:rPr>
          <w:rFonts w:cs="Georgia"/>
          <w:color w:val="auto"/>
          <w:szCs w:val="20"/>
        </w:rPr>
        <w:t>erritoire sur lequel elle est précisément déployée</w:t>
      </w:r>
      <w:r>
        <w:rPr>
          <w:rFonts w:cs="Georgia"/>
          <w:color w:val="auto"/>
          <w:szCs w:val="20"/>
        </w:rPr>
        <w:t xml:space="preserve"> et classement au titre du zonage médecins généralistes </w:t>
      </w:r>
      <w:r w:rsidRPr="00CF3807">
        <w:rPr>
          <w:rFonts w:cs="Georgia"/>
          <w:color w:val="auto"/>
          <w:szCs w:val="20"/>
        </w:rPr>
        <w:t>(</w:t>
      </w:r>
      <w:hyperlink r:id="rId9" w:history="1">
        <w:r w:rsidRPr="00CF3807">
          <w:rPr>
            <w:rStyle w:val="Lienhypertexte"/>
            <w:rFonts w:cs="Georgia"/>
            <w:color w:val="auto"/>
            <w:szCs w:val="20"/>
          </w:rPr>
          <w:t>http://www.bretagne.paps.sante.fr/fileadmin/BRETAGNE/PAPS/Je_minstalle/ou_minstaller/Zonage_medecin/Zonage_Medecin_-_Decoupage_communal_-_201806__site_internet_.xlsx</w:t>
        </w:r>
      </w:hyperlink>
      <w:r w:rsidRPr="00CF3807">
        <w:rPr>
          <w:rFonts w:cs="Georgia"/>
          <w:color w:val="auto"/>
          <w:szCs w:val="20"/>
        </w:rPr>
        <w:t>)</w:t>
      </w:r>
    </w:p>
    <w:p w14:paraId="30DA1302" w14:textId="77777777" w:rsidR="008E3CEF" w:rsidRPr="00E611EE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39180BD8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Objectifs</w:t>
      </w:r>
    </w:p>
    <w:p w14:paraId="7796BD3C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6CE692C4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P</w:t>
      </w:r>
      <w:r w:rsidRPr="00E611EE">
        <w:rPr>
          <w:rFonts w:cs="Georgia"/>
          <w:color w:val="auto"/>
          <w:szCs w:val="20"/>
        </w:rPr>
        <w:t xml:space="preserve">ublic visé </w:t>
      </w:r>
      <w:r>
        <w:rPr>
          <w:rFonts w:cs="Georgia"/>
          <w:color w:val="auto"/>
          <w:szCs w:val="20"/>
        </w:rPr>
        <w:t>et nombre de bénéficiaires attendu</w:t>
      </w:r>
    </w:p>
    <w:p w14:paraId="6AF7DD57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41F3319D" w14:textId="333CC7BF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 xml:space="preserve">Descriptif détaillé de l’action </w:t>
      </w:r>
    </w:p>
    <w:p w14:paraId="29C33A2A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782DC7D1" w14:textId="060334A2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Caractère innovant et expérimental pour le territoire</w:t>
      </w:r>
    </w:p>
    <w:p w14:paraId="2B2BDB17" w14:textId="52BBB76F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4C80CA09" w14:textId="77777777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Inscription dans un projet d’exercice coordonné ou une politique territoriale</w:t>
      </w:r>
    </w:p>
    <w:p w14:paraId="6825D82B" w14:textId="77777777" w:rsidR="008E3CEF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0EE2D526" w14:textId="43295D7F" w:rsidR="008E3CEF" w:rsidRDefault="008E3CEF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Calendrier de mise en œuvre</w:t>
      </w:r>
    </w:p>
    <w:p w14:paraId="5AB18BAB" w14:textId="684802EC" w:rsidR="00AB0424" w:rsidRDefault="00AB0424" w:rsidP="00AB0424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2DA515D7" w14:textId="293AD524" w:rsidR="00AB0424" w:rsidRDefault="00AB0424" w:rsidP="00AB0424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Moyens mis en œuvre</w:t>
      </w:r>
    </w:p>
    <w:p w14:paraId="04C7659D" w14:textId="77777777" w:rsidR="00CE666A" w:rsidRDefault="00CE666A" w:rsidP="00CE666A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25BAD2EE" w14:textId="359F1DC2" w:rsidR="00CE666A" w:rsidRDefault="00CE666A" w:rsidP="008E3CEF">
      <w:pPr>
        <w:pStyle w:val="western"/>
        <w:numPr>
          <w:ilvl w:val="0"/>
          <w:numId w:val="24"/>
        </w:numPr>
        <w:spacing w:before="0" w:after="0"/>
        <w:jc w:val="both"/>
        <w:rPr>
          <w:rFonts w:cs="Georgia"/>
          <w:color w:val="auto"/>
          <w:szCs w:val="20"/>
        </w:rPr>
      </w:pPr>
      <w:r>
        <w:rPr>
          <w:rFonts w:cs="Georgia"/>
          <w:color w:val="auto"/>
          <w:szCs w:val="20"/>
        </w:rPr>
        <w:t>Partenaires mobilisés</w:t>
      </w:r>
    </w:p>
    <w:p w14:paraId="3C21C0B8" w14:textId="77777777" w:rsidR="008E3CEF" w:rsidRPr="00E611EE" w:rsidRDefault="008E3CEF" w:rsidP="008E3CEF">
      <w:pPr>
        <w:pStyle w:val="western"/>
        <w:spacing w:before="0" w:after="0"/>
        <w:jc w:val="both"/>
        <w:rPr>
          <w:rFonts w:cs="Georgia"/>
          <w:color w:val="auto"/>
          <w:szCs w:val="20"/>
        </w:rPr>
      </w:pPr>
    </w:p>
    <w:p w14:paraId="3B4F3F3E" w14:textId="221E64A0" w:rsidR="008E3CEF" w:rsidRPr="00AB0424" w:rsidRDefault="008E3CEF" w:rsidP="002C7A01">
      <w:pPr>
        <w:pStyle w:val="western"/>
        <w:widowControl/>
        <w:numPr>
          <w:ilvl w:val="0"/>
          <w:numId w:val="24"/>
        </w:numPr>
        <w:suppressAutoHyphens w:val="0"/>
        <w:spacing w:before="0" w:after="0"/>
        <w:jc w:val="both"/>
        <w:rPr>
          <w:rFonts w:cs="Georgia"/>
          <w:szCs w:val="20"/>
        </w:rPr>
      </w:pPr>
      <w:r w:rsidRPr="00AB0424">
        <w:rPr>
          <w:rFonts w:cs="Georgia"/>
          <w:color w:val="auto"/>
          <w:szCs w:val="20"/>
        </w:rPr>
        <w:t>Indicateurs (de résultat et de réalisation) et modalités d’évaluation</w:t>
      </w:r>
      <w:r w:rsidRPr="00AB0424">
        <w:rPr>
          <w:rFonts w:cs="Georgia"/>
          <w:szCs w:val="20"/>
        </w:rPr>
        <w:br w:type="page"/>
      </w:r>
    </w:p>
    <w:p w14:paraId="63BE339D" w14:textId="77777777" w:rsidR="008E3CEF" w:rsidRPr="005113D7" w:rsidRDefault="008E3CEF" w:rsidP="008E3CEF">
      <w:pPr>
        <w:pStyle w:val="Titre2"/>
        <w:numPr>
          <w:ilvl w:val="1"/>
          <w:numId w:val="1"/>
        </w:numPr>
        <w:spacing w:before="280" w:after="0"/>
        <w:jc w:val="both"/>
        <w:rPr>
          <w:color w:val="FFFFFF"/>
        </w:rPr>
      </w:pPr>
      <w:r>
        <w:rPr>
          <w:rFonts w:cs="Georgia"/>
          <w:szCs w:val="20"/>
        </w:rPr>
        <w:lastRenderedPageBreak/>
        <w:t>Description de l’action n°X : XXXX</w:t>
      </w:r>
    </w:p>
    <w:p w14:paraId="12CF06AC" w14:textId="77777777" w:rsidR="008E3CEF" w:rsidRDefault="008E3CEF" w:rsidP="008E3CEF">
      <w:pPr>
        <w:pStyle w:val="western"/>
        <w:spacing w:before="0" w:after="0"/>
        <w:ind w:left="720"/>
        <w:jc w:val="both"/>
        <w:rPr>
          <w:rFonts w:cs="Georgia"/>
          <w:color w:val="auto"/>
          <w:szCs w:val="20"/>
        </w:rPr>
      </w:pPr>
    </w:p>
    <w:p w14:paraId="2B3FB8E5" w14:textId="77777777" w:rsidR="008E3CEF" w:rsidRPr="00C97471" w:rsidRDefault="008E3CEF" w:rsidP="008E3CEF">
      <w:pPr>
        <w:pStyle w:val="western"/>
        <w:spacing w:before="0" w:after="0"/>
        <w:jc w:val="center"/>
        <w:rPr>
          <w:rFonts w:cs="Georgia"/>
          <w:i/>
          <w:color w:val="auto"/>
          <w:szCs w:val="20"/>
        </w:rPr>
      </w:pPr>
      <w:r w:rsidRPr="00C97471">
        <w:rPr>
          <w:rFonts w:cs="Georgia"/>
          <w:i/>
          <w:color w:val="auto"/>
          <w:szCs w:val="20"/>
        </w:rPr>
        <w:t>Reporter les rubriques présentées précédemment le cas échéant</w:t>
      </w:r>
    </w:p>
    <w:p w14:paraId="46A4FCD0" w14:textId="77777777" w:rsidR="008E3CEF" w:rsidRDefault="008E3CEF" w:rsidP="008E3CEF">
      <w:pPr>
        <w:pStyle w:val="Corpsdetexte"/>
      </w:pPr>
    </w:p>
    <w:p w14:paraId="42838650" w14:textId="77777777" w:rsidR="008E3CEF" w:rsidRDefault="008E3CEF" w:rsidP="008E3CEF">
      <w:pPr>
        <w:pStyle w:val="Corpsdetexte"/>
      </w:pPr>
    </w:p>
    <w:p w14:paraId="4AC4813B" w14:textId="77777777" w:rsidR="008E3CEF" w:rsidRDefault="008E3CEF" w:rsidP="008E3CEF">
      <w:pPr>
        <w:pStyle w:val="Corpsdetexte"/>
      </w:pPr>
    </w:p>
    <w:p w14:paraId="6F9E89ED" w14:textId="77777777" w:rsidR="008E3CEF" w:rsidRDefault="008E3CEF" w:rsidP="008E3CEF">
      <w:pPr>
        <w:pStyle w:val="Corpsdetexte"/>
      </w:pPr>
    </w:p>
    <w:p w14:paraId="301E2C9B" w14:textId="77777777" w:rsidR="008E3CEF" w:rsidRDefault="008E3CEF" w:rsidP="008E3CEF">
      <w:pPr>
        <w:pStyle w:val="Corpsdetexte"/>
      </w:pPr>
    </w:p>
    <w:p w14:paraId="10A1F22E" w14:textId="77777777" w:rsidR="008E3CEF" w:rsidRPr="006C1A7E" w:rsidRDefault="008E3CEF" w:rsidP="008E3CEF">
      <w:pPr>
        <w:pStyle w:val="western"/>
        <w:spacing w:after="0" w:line="276" w:lineRule="auto"/>
        <w:jc w:val="both"/>
        <w:rPr>
          <w:rFonts w:cs="Georgia"/>
          <w:szCs w:val="20"/>
        </w:rPr>
      </w:pPr>
    </w:p>
    <w:p w14:paraId="4512FCDE" w14:textId="77777777" w:rsidR="00DF4222" w:rsidRPr="008E3CEF" w:rsidRDefault="00DF4222" w:rsidP="008E3CEF">
      <w:bookmarkStart w:id="0" w:name="_GoBack"/>
      <w:bookmarkEnd w:id="0"/>
    </w:p>
    <w:sectPr w:rsidR="00DF4222" w:rsidRPr="008E3CEF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04698" w14:textId="77777777" w:rsidR="0081236E" w:rsidRDefault="0081236E" w:rsidP="00BE2B59">
      <w:r>
        <w:separator/>
      </w:r>
    </w:p>
  </w:endnote>
  <w:endnote w:type="continuationSeparator" w:id="0">
    <w:p w14:paraId="0E96C34B" w14:textId="77777777" w:rsidR="0081236E" w:rsidRDefault="0081236E" w:rsidP="00BE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9A04" w14:textId="77777777" w:rsidR="0081236E" w:rsidRDefault="0081236E" w:rsidP="00BE2B59">
      <w:r>
        <w:separator/>
      </w:r>
    </w:p>
  </w:footnote>
  <w:footnote w:type="continuationSeparator" w:id="0">
    <w:p w14:paraId="4B9EE23F" w14:textId="77777777" w:rsidR="0081236E" w:rsidRDefault="0081236E" w:rsidP="00BE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9BB48" w14:textId="187E5246" w:rsidR="00FC2FF0" w:rsidRDefault="00FC2F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AFDA" w14:textId="4126FAE8" w:rsidR="00FC2FF0" w:rsidRDefault="00FC2F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C2DE" w14:textId="7E18CD06" w:rsidR="00FC2FF0" w:rsidRDefault="00FC2F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B50"/>
    <w:multiLevelType w:val="hybridMultilevel"/>
    <w:tmpl w:val="5AE2E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DDC"/>
    <w:multiLevelType w:val="hybridMultilevel"/>
    <w:tmpl w:val="AC468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65897"/>
    <w:multiLevelType w:val="multilevel"/>
    <w:tmpl w:val="AAC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FA5F02"/>
    <w:multiLevelType w:val="hybridMultilevel"/>
    <w:tmpl w:val="4E24098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32B5108"/>
    <w:multiLevelType w:val="hybridMultilevel"/>
    <w:tmpl w:val="9D8A3858"/>
    <w:lvl w:ilvl="0" w:tplc="9E0009FE">
      <w:numFmt w:val="bullet"/>
      <w:lvlText w:val="-"/>
      <w:lvlJc w:val="left"/>
      <w:pPr>
        <w:ind w:left="405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FFB5EB6"/>
    <w:multiLevelType w:val="hybridMultilevel"/>
    <w:tmpl w:val="86A4A53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128171E"/>
    <w:multiLevelType w:val="hybridMultilevel"/>
    <w:tmpl w:val="411EB0FA"/>
    <w:lvl w:ilvl="0" w:tplc="7EF05AA0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14B44"/>
    <w:multiLevelType w:val="multilevel"/>
    <w:tmpl w:val="795AE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FC2246"/>
    <w:multiLevelType w:val="hybridMultilevel"/>
    <w:tmpl w:val="2B803722"/>
    <w:lvl w:ilvl="0" w:tplc="7C3A223E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5191F"/>
    <w:multiLevelType w:val="multilevel"/>
    <w:tmpl w:val="EB7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79465DE"/>
    <w:multiLevelType w:val="hybridMultilevel"/>
    <w:tmpl w:val="8C0082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4ECE96">
      <w:numFmt w:val="bullet"/>
      <w:lvlText w:val="-"/>
      <w:lvlJc w:val="left"/>
      <w:pPr>
        <w:ind w:left="1440" w:hanging="360"/>
      </w:pPr>
      <w:rPr>
        <w:rFonts w:ascii="Georgia" w:eastAsia="SimSun" w:hAnsi="Georgia" w:cs="Georg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0203D"/>
    <w:multiLevelType w:val="hybridMultilevel"/>
    <w:tmpl w:val="083C2D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91F10"/>
    <w:multiLevelType w:val="multilevel"/>
    <w:tmpl w:val="BB0AF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40B52FC3"/>
    <w:multiLevelType w:val="multilevel"/>
    <w:tmpl w:val="0810CD6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pStyle w:val="TITRECRB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pStyle w:val="TITRE3CRB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8743D4"/>
    <w:multiLevelType w:val="multilevel"/>
    <w:tmpl w:val="C5AC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459443D"/>
    <w:multiLevelType w:val="hybridMultilevel"/>
    <w:tmpl w:val="136429D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57D7F81"/>
    <w:multiLevelType w:val="multilevel"/>
    <w:tmpl w:val="771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717088F"/>
    <w:multiLevelType w:val="hybridMultilevel"/>
    <w:tmpl w:val="2D2AF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51F6B"/>
    <w:multiLevelType w:val="multilevel"/>
    <w:tmpl w:val="09A440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509F2832"/>
    <w:multiLevelType w:val="multilevel"/>
    <w:tmpl w:val="6D7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55F5A16"/>
    <w:multiLevelType w:val="hybridMultilevel"/>
    <w:tmpl w:val="C6369994"/>
    <w:lvl w:ilvl="0" w:tplc="864ECE96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30C88"/>
    <w:multiLevelType w:val="multilevel"/>
    <w:tmpl w:val="E4F05E0E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5A0256EF"/>
    <w:multiLevelType w:val="hybridMultilevel"/>
    <w:tmpl w:val="97BC8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C1E6E"/>
    <w:multiLevelType w:val="hybridMultilevel"/>
    <w:tmpl w:val="4F32961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2373260"/>
    <w:multiLevelType w:val="hybridMultilevel"/>
    <w:tmpl w:val="4DFE6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D4B76"/>
    <w:multiLevelType w:val="multilevel"/>
    <w:tmpl w:val="7C2E68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EE80ACF"/>
    <w:multiLevelType w:val="hybridMultilevel"/>
    <w:tmpl w:val="D5FA711C"/>
    <w:lvl w:ilvl="0" w:tplc="1258F97C">
      <w:numFmt w:val="bullet"/>
      <w:lvlText w:val="-"/>
      <w:lvlJc w:val="left"/>
      <w:pPr>
        <w:ind w:left="405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6F6416F6"/>
    <w:multiLevelType w:val="multilevel"/>
    <w:tmpl w:val="0DD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6D65054"/>
    <w:multiLevelType w:val="hybridMultilevel"/>
    <w:tmpl w:val="FF667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4313F"/>
    <w:multiLevelType w:val="hybridMultilevel"/>
    <w:tmpl w:val="01E65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7"/>
  </w:num>
  <w:num w:numId="5">
    <w:abstractNumId w:val="25"/>
  </w:num>
  <w:num w:numId="6">
    <w:abstractNumId w:val="8"/>
  </w:num>
  <w:num w:numId="7">
    <w:abstractNumId w:val="21"/>
  </w:num>
  <w:num w:numId="8">
    <w:abstractNumId w:val="24"/>
  </w:num>
  <w:num w:numId="9">
    <w:abstractNumId w:val="28"/>
  </w:num>
  <w:num w:numId="10">
    <w:abstractNumId w:val="22"/>
  </w:num>
  <w:num w:numId="11">
    <w:abstractNumId w:val="1"/>
  </w:num>
  <w:num w:numId="12">
    <w:abstractNumId w:val="0"/>
  </w:num>
  <w:num w:numId="13">
    <w:abstractNumId w:val="15"/>
  </w:num>
  <w:num w:numId="14">
    <w:abstractNumId w:val="6"/>
  </w:num>
  <w:num w:numId="15">
    <w:abstractNumId w:val="20"/>
  </w:num>
  <w:num w:numId="16">
    <w:abstractNumId w:val="4"/>
  </w:num>
  <w:num w:numId="17">
    <w:abstractNumId w:val="26"/>
  </w:num>
  <w:num w:numId="18">
    <w:abstractNumId w:val="17"/>
  </w:num>
  <w:num w:numId="19">
    <w:abstractNumId w:val="13"/>
  </w:num>
  <w:num w:numId="20">
    <w:abstractNumId w:val="23"/>
  </w:num>
  <w:num w:numId="21">
    <w:abstractNumId w:val="3"/>
  </w:num>
  <w:num w:numId="22">
    <w:abstractNumId w:val="5"/>
  </w:num>
  <w:num w:numId="23">
    <w:abstractNumId w:val="29"/>
  </w:num>
  <w:num w:numId="24">
    <w:abstractNumId w:val="11"/>
  </w:num>
  <w:num w:numId="25">
    <w:abstractNumId w:val="10"/>
  </w:num>
  <w:num w:numId="26">
    <w:abstractNumId w:val="19"/>
  </w:num>
  <w:num w:numId="27">
    <w:abstractNumId w:val="27"/>
  </w:num>
  <w:num w:numId="28">
    <w:abstractNumId w:val="2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trackRevisions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B9"/>
    <w:rsid w:val="00004A4D"/>
    <w:rsid w:val="00027D24"/>
    <w:rsid w:val="0005252B"/>
    <w:rsid w:val="00055EF7"/>
    <w:rsid w:val="000B19E6"/>
    <w:rsid w:val="000B1AA9"/>
    <w:rsid w:val="000B21AF"/>
    <w:rsid w:val="000C0E25"/>
    <w:rsid w:val="00111E31"/>
    <w:rsid w:val="0012185B"/>
    <w:rsid w:val="00132D94"/>
    <w:rsid w:val="0015517B"/>
    <w:rsid w:val="00176312"/>
    <w:rsid w:val="001B4E2A"/>
    <w:rsid w:val="00210BA9"/>
    <w:rsid w:val="002214BF"/>
    <w:rsid w:val="00242004"/>
    <w:rsid w:val="002C040D"/>
    <w:rsid w:val="002E6031"/>
    <w:rsid w:val="002E7182"/>
    <w:rsid w:val="00320C99"/>
    <w:rsid w:val="0033704B"/>
    <w:rsid w:val="00341338"/>
    <w:rsid w:val="0034615B"/>
    <w:rsid w:val="003473ED"/>
    <w:rsid w:val="004208C3"/>
    <w:rsid w:val="00465C9E"/>
    <w:rsid w:val="004B0777"/>
    <w:rsid w:val="004D181A"/>
    <w:rsid w:val="004E1B54"/>
    <w:rsid w:val="004F60D1"/>
    <w:rsid w:val="005028FD"/>
    <w:rsid w:val="00532EB2"/>
    <w:rsid w:val="00564B6E"/>
    <w:rsid w:val="00583B10"/>
    <w:rsid w:val="00584AE8"/>
    <w:rsid w:val="005A15C4"/>
    <w:rsid w:val="005B2DFA"/>
    <w:rsid w:val="005C0900"/>
    <w:rsid w:val="005E1A67"/>
    <w:rsid w:val="005F4910"/>
    <w:rsid w:val="005F5672"/>
    <w:rsid w:val="005F5850"/>
    <w:rsid w:val="005F5CC0"/>
    <w:rsid w:val="005F64D6"/>
    <w:rsid w:val="00622FB7"/>
    <w:rsid w:val="00656CEF"/>
    <w:rsid w:val="006A18E6"/>
    <w:rsid w:val="006A1E73"/>
    <w:rsid w:val="006A34FD"/>
    <w:rsid w:val="006B21D1"/>
    <w:rsid w:val="006B7E30"/>
    <w:rsid w:val="006C2884"/>
    <w:rsid w:val="006C2C20"/>
    <w:rsid w:val="006D20CA"/>
    <w:rsid w:val="006D5193"/>
    <w:rsid w:val="00722ADA"/>
    <w:rsid w:val="00727685"/>
    <w:rsid w:val="00732B08"/>
    <w:rsid w:val="007334B5"/>
    <w:rsid w:val="0073553B"/>
    <w:rsid w:val="00741598"/>
    <w:rsid w:val="00755476"/>
    <w:rsid w:val="00757AE2"/>
    <w:rsid w:val="00764DD1"/>
    <w:rsid w:val="007821D2"/>
    <w:rsid w:val="0078232A"/>
    <w:rsid w:val="007850DA"/>
    <w:rsid w:val="007C72AB"/>
    <w:rsid w:val="007E0150"/>
    <w:rsid w:val="00810CEB"/>
    <w:rsid w:val="0081236E"/>
    <w:rsid w:val="00836394"/>
    <w:rsid w:val="00895638"/>
    <w:rsid w:val="00896C2E"/>
    <w:rsid w:val="008D508E"/>
    <w:rsid w:val="008E3CEF"/>
    <w:rsid w:val="008E3DC6"/>
    <w:rsid w:val="008F1BB4"/>
    <w:rsid w:val="008F5425"/>
    <w:rsid w:val="009137D6"/>
    <w:rsid w:val="009249B9"/>
    <w:rsid w:val="00937286"/>
    <w:rsid w:val="009560D0"/>
    <w:rsid w:val="009571BF"/>
    <w:rsid w:val="0096205A"/>
    <w:rsid w:val="00975572"/>
    <w:rsid w:val="00994109"/>
    <w:rsid w:val="009C1151"/>
    <w:rsid w:val="009D0047"/>
    <w:rsid w:val="009E0C01"/>
    <w:rsid w:val="00A02CB1"/>
    <w:rsid w:val="00A06ED1"/>
    <w:rsid w:val="00A179E7"/>
    <w:rsid w:val="00A26BA6"/>
    <w:rsid w:val="00A41927"/>
    <w:rsid w:val="00A66201"/>
    <w:rsid w:val="00A96EED"/>
    <w:rsid w:val="00AB0424"/>
    <w:rsid w:val="00AC6129"/>
    <w:rsid w:val="00AF512D"/>
    <w:rsid w:val="00B22E5D"/>
    <w:rsid w:val="00B3770E"/>
    <w:rsid w:val="00B70DC5"/>
    <w:rsid w:val="00B77BE6"/>
    <w:rsid w:val="00B900EF"/>
    <w:rsid w:val="00B96B03"/>
    <w:rsid w:val="00BA0516"/>
    <w:rsid w:val="00BA19AE"/>
    <w:rsid w:val="00BD4B8E"/>
    <w:rsid w:val="00BD6676"/>
    <w:rsid w:val="00BD6EC7"/>
    <w:rsid w:val="00BE2B59"/>
    <w:rsid w:val="00C106CA"/>
    <w:rsid w:val="00C25C4E"/>
    <w:rsid w:val="00C40F29"/>
    <w:rsid w:val="00C53E40"/>
    <w:rsid w:val="00C55152"/>
    <w:rsid w:val="00C71CBD"/>
    <w:rsid w:val="00C76420"/>
    <w:rsid w:val="00C97471"/>
    <w:rsid w:val="00CB077C"/>
    <w:rsid w:val="00CB4B2B"/>
    <w:rsid w:val="00CC52E8"/>
    <w:rsid w:val="00CE666A"/>
    <w:rsid w:val="00CF7A95"/>
    <w:rsid w:val="00D0493D"/>
    <w:rsid w:val="00D25F1A"/>
    <w:rsid w:val="00D84063"/>
    <w:rsid w:val="00D87513"/>
    <w:rsid w:val="00D87E1A"/>
    <w:rsid w:val="00DA4501"/>
    <w:rsid w:val="00DB5D70"/>
    <w:rsid w:val="00DC1B49"/>
    <w:rsid w:val="00DD0E55"/>
    <w:rsid w:val="00DD418D"/>
    <w:rsid w:val="00DD7397"/>
    <w:rsid w:val="00DF4222"/>
    <w:rsid w:val="00DF5E68"/>
    <w:rsid w:val="00DF6D48"/>
    <w:rsid w:val="00E00803"/>
    <w:rsid w:val="00E1561A"/>
    <w:rsid w:val="00E443FC"/>
    <w:rsid w:val="00E611EE"/>
    <w:rsid w:val="00E908DF"/>
    <w:rsid w:val="00EC6BCC"/>
    <w:rsid w:val="00EE14D8"/>
    <w:rsid w:val="00EE5396"/>
    <w:rsid w:val="00EE60FC"/>
    <w:rsid w:val="00EF41D1"/>
    <w:rsid w:val="00F262E7"/>
    <w:rsid w:val="00F60024"/>
    <w:rsid w:val="00F650C1"/>
    <w:rsid w:val="00F74F76"/>
    <w:rsid w:val="00FA09E0"/>
    <w:rsid w:val="00FB2B95"/>
    <w:rsid w:val="00FB34CC"/>
    <w:rsid w:val="00FB4291"/>
    <w:rsid w:val="00FC2FF0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4C896B"/>
  <w15:docId w15:val="{09F1157B-AD5D-4A1B-BEDD-DE77696F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SimSun" w:hAnsi="Georgia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2">
    <w:name w:val="heading 2"/>
    <w:basedOn w:val="Normal"/>
    <w:next w:val="Normal"/>
    <w:link w:val="Titre2Car"/>
    <w:qFormat/>
    <w:pPr>
      <w:shd w:val="clear" w:color="auto" w:fill="333333"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  <w:sz w:val="20"/>
      <w:szCs w:val="20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styleId="Liste">
    <w:name w:val="List"/>
    <w:basedOn w:val="Corpsdetexte"/>
    <w:rPr>
      <w:rFonts w:ascii="Times New Roman" w:hAnsi="Times New Roman" w:cs="FreeSans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FreeSans"/>
      <w:sz w:val="24"/>
    </w:r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estern">
    <w:name w:val="western"/>
    <w:basedOn w:val="Normal"/>
    <w:qFormat/>
    <w:pPr>
      <w:spacing w:before="280" w:after="119"/>
    </w:pPr>
    <w:rPr>
      <w:color w:val="000000"/>
    </w:rPr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Marquedecommentaire">
    <w:name w:val="annotation reference"/>
    <w:basedOn w:val="Policepardfaut"/>
    <w:uiPriority w:val="99"/>
    <w:semiHidden/>
    <w:unhideWhenUsed/>
    <w:rsid w:val="00FB42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4291"/>
    <w:rPr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4291"/>
    <w:rPr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42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4291"/>
    <w:rPr>
      <w:b/>
      <w:bCs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291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291"/>
    <w:rPr>
      <w:rFonts w:ascii="Segoe UI" w:hAnsi="Segoe UI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210BA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B59"/>
  </w:style>
  <w:style w:type="paragraph" w:styleId="Pieddepage">
    <w:name w:val="footer"/>
    <w:basedOn w:val="Normal"/>
    <w:link w:val="PieddepageCar"/>
    <w:uiPriority w:val="99"/>
    <w:unhideWhenUsed/>
    <w:rsid w:val="00BE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B59"/>
  </w:style>
  <w:style w:type="paragraph" w:customStyle="1" w:styleId="Standard">
    <w:name w:val="Standard"/>
    <w:rsid w:val="00EF41D1"/>
    <w:pPr>
      <w:suppressAutoHyphens/>
      <w:autoSpaceDN w:val="0"/>
      <w:textAlignment w:val="baseline"/>
    </w:pPr>
    <w:rPr>
      <w:rFonts w:eastAsia="Times New Roman" w:cs="Georgia"/>
      <w:kern w:val="3"/>
      <w:sz w:val="22"/>
      <w:lang w:bidi="ar-SA"/>
    </w:rPr>
  </w:style>
  <w:style w:type="paragraph" w:styleId="Paragraphedeliste">
    <w:name w:val="List Paragraph"/>
    <w:basedOn w:val="Normal"/>
    <w:uiPriority w:val="34"/>
    <w:qFormat/>
    <w:rsid w:val="00CB077C"/>
    <w:pPr>
      <w:ind w:left="720"/>
      <w:contextualSpacing/>
    </w:pPr>
  </w:style>
  <w:style w:type="paragraph" w:customStyle="1" w:styleId="Enttedeladlibration">
    <w:name w:val="Entête de la délibération"/>
    <w:link w:val="EnttedeladlibrationCar"/>
    <w:rsid w:val="006C2884"/>
    <w:rPr>
      <w:rFonts w:ascii="Trebuchet MS" w:eastAsia="Times New Roman" w:hAnsi="Trebuchet MS" w:cs="Times New Roman"/>
      <w:szCs w:val="20"/>
      <w:lang w:eastAsia="fr-FR" w:bidi="ar-SA"/>
    </w:rPr>
  </w:style>
  <w:style w:type="character" w:customStyle="1" w:styleId="EnttedeladlibrationCar">
    <w:name w:val="Entête de la délibération Car"/>
    <w:basedOn w:val="Policepardfaut"/>
    <w:link w:val="Enttedeladlibration"/>
    <w:rsid w:val="006C2884"/>
    <w:rPr>
      <w:rFonts w:ascii="Trebuchet MS" w:eastAsia="Times New Roman" w:hAnsi="Trebuchet MS" w:cs="Times New Roman"/>
      <w:szCs w:val="20"/>
      <w:lang w:eastAsia="fr-FR" w:bidi="ar-SA"/>
    </w:rPr>
  </w:style>
  <w:style w:type="paragraph" w:customStyle="1" w:styleId="TITRECRB">
    <w:name w:val="TITRE CRB"/>
    <w:basedOn w:val="Normal"/>
    <w:qFormat/>
    <w:rsid w:val="00DD418D"/>
    <w:pPr>
      <w:widowControl/>
      <w:numPr>
        <w:ilvl w:val="1"/>
        <w:numId w:val="19"/>
      </w:numPr>
      <w:pBdr>
        <w:bottom w:val="single" w:sz="4" w:space="1" w:color="auto"/>
      </w:pBdr>
      <w:suppressAutoHyphens w:val="0"/>
      <w:ind w:left="1287"/>
    </w:pPr>
    <w:rPr>
      <w:rFonts w:ascii="Trebuchet MS" w:eastAsia="Times New Roman" w:hAnsi="Trebuchet MS" w:cs="Times New Roman"/>
      <w:b/>
      <w:sz w:val="24"/>
      <w:lang w:eastAsia="fr-FR" w:bidi="ar-SA"/>
    </w:rPr>
  </w:style>
  <w:style w:type="paragraph" w:customStyle="1" w:styleId="TITRE3CRB">
    <w:name w:val="TITRE3CRB"/>
    <w:basedOn w:val="Normal"/>
    <w:link w:val="TITRE3CRBCar"/>
    <w:qFormat/>
    <w:rsid w:val="00DD418D"/>
    <w:pPr>
      <w:widowControl/>
      <w:numPr>
        <w:ilvl w:val="2"/>
        <w:numId w:val="19"/>
      </w:numPr>
      <w:suppressAutoHyphens w:val="0"/>
    </w:pPr>
    <w:rPr>
      <w:rFonts w:ascii="Trebuchet MS" w:eastAsia="Times New Roman" w:hAnsi="Trebuchet MS" w:cs="Times New Roman"/>
      <w:sz w:val="22"/>
      <w:lang w:eastAsia="fr-FR" w:bidi="ar-SA"/>
    </w:rPr>
  </w:style>
  <w:style w:type="character" w:customStyle="1" w:styleId="TITRE3CRBCar">
    <w:name w:val="TITRE3CRB Car"/>
    <w:basedOn w:val="Policepardfaut"/>
    <w:link w:val="TITRE3CRB"/>
    <w:rsid w:val="00DD418D"/>
    <w:rPr>
      <w:rFonts w:ascii="Trebuchet MS" w:eastAsia="Times New Roman" w:hAnsi="Trebuchet MS" w:cs="Times New Roman"/>
      <w:sz w:val="22"/>
      <w:lang w:eastAsia="fr-FR" w:bidi="ar-SA"/>
    </w:rPr>
  </w:style>
  <w:style w:type="character" w:customStyle="1" w:styleId="Titre2Car">
    <w:name w:val="Titre 2 Car"/>
    <w:basedOn w:val="Policepardfaut"/>
    <w:link w:val="Titre2"/>
    <w:rsid w:val="006D5193"/>
    <w:rPr>
      <w:rFonts w:ascii="Trebuchet MS" w:hAnsi="Trebuchet MS" w:cs="Arial"/>
      <w:b/>
      <w:bCs/>
      <w:i/>
      <w:iCs/>
      <w:sz w:val="28"/>
      <w:szCs w:val="28"/>
      <w:shd w:val="clear" w:color="auto" w:fill="333333"/>
    </w:rPr>
  </w:style>
  <w:style w:type="paragraph" w:customStyle="1" w:styleId="Contenudetableau">
    <w:name w:val="Contenu de tableau"/>
    <w:basedOn w:val="Normal"/>
    <w:qFormat/>
    <w:rsid w:val="0096205A"/>
    <w:pPr>
      <w:suppressLineNumbers/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etagne.paps.sante.fr/fileadmin/BRETAGNE/PAPS/Je_minstalle/ou_minstaller/Zonage_medecin/Zonage_Medecin_-_Decoupage_communal_-_201806__site_internet_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4DF1-03CE-4790-8BBA-3B1B56D5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LENAIN</dc:creator>
  <cp:lastModifiedBy>MATHILDE LENAIN</cp:lastModifiedBy>
  <cp:revision>7</cp:revision>
  <cp:lastPrinted>2019-01-16T10:37:00Z</cp:lastPrinted>
  <dcterms:created xsi:type="dcterms:W3CDTF">2019-12-23T10:21:00Z</dcterms:created>
  <dcterms:modified xsi:type="dcterms:W3CDTF">2019-12-24T13:58:00Z</dcterms:modified>
  <dc:language>fr-FR</dc:language>
</cp:coreProperties>
</file>