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4" w:rsidRDefault="00D75571">
      <w:pPr>
        <w:pStyle w:val="Titre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>Description de l’action prévue - 4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48310" cy="4483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6135C4">
        <w:trPr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C4" w:rsidRDefault="00D75571">
            <w:pPr>
              <w:widowControl w:val="0"/>
              <w:spacing w:after="0" w:line="240" w:lineRule="auto"/>
            </w:pPr>
            <w:r>
              <w:t>Cadre réservé à la Région Bretagne : …………………………………………………..</w:t>
            </w:r>
          </w:p>
        </w:tc>
      </w:tr>
    </w:tbl>
    <w:p w:rsidR="006135C4" w:rsidRDefault="006135C4"/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Action n° : …………………………………………………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:rsidR="006135C4" w:rsidRDefault="00D75571">
      <w:pPr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(Remplir une fiche par action)</w:t>
      </w:r>
    </w:p>
    <w:p w:rsidR="006135C4" w:rsidRDefault="006135C4">
      <w:pPr>
        <w:rPr>
          <w:rFonts w:ascii="Trebuchet MS" w:eastAsia="Trebuchet MS" w:hAnsi="Trebuchet MS" w:cs="Trebuchet MS"/>
          <w:sz w:val="12"/>
          <w:szCs w:val="12"/>
        </w:rPr>
      </w:pP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Nouvelle action</w:t>
      </w:r>
      <w:r>
        <w:rPr>
          <w:rFonts w:ascii="Trebuchet MS" w:eastAsia="Trebuchet MS" w:hAnsi="Trebuchet MS" w:cs="Trebuchet MS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rebuchet MS" w:eastAsia="Trebuchet MS" w:hAnsi="Trebuchet MS" w:cs="Trebuchet MS"/>
        </w:rPr>
        <w:tab/>
        <w:t xml:space="preserve">Renouvellement d’une action </w:t>
      </w:r>
      <w:r>
        <w:rPr>
          <w:rFonts w:ascii="Trebuchet MS" w:eastAsia="Trebuchet MS" w:hAnsi="Trebuchet MS" w:cs="Trebuchet MS"/>
        </w:rPr>
        <w:tab/>
      </w:r>
      <w:r>
        <w:rPr>
          <w:rFonts w:ascii="MS Gothic" w:eastAsia="MS Gothic" w:hAnsi="MS Gothic" w:cs="MS Gothic"/>
        </w:rPr>
        <w:t>☐</w:t>
      </w:r>
    </w:p>
    <w:p w:rsidR="006135C4" w:rsidRDefault="006135C4">
      <w:pPr>
        <w:rPr>
          <w:rFonts w:ascii="Trebuchet MS" w:eastAsia="Trebuchet MS" w:hAnsi="Trebuchet MS" w:cs="Trebuchet MS"/>
          <w:sz w:val="12"/>
          <w:szCs w:val="12"/>
        </w:rPr>
      </w:pPr>
    </w:p>
    <w:p w:rsidR="006135C4" w:rsidRDefault="00D75571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Présentation de l’action</w:t>
      </w: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Intitulé : ………………………………………………………………………………….</w:t>
      </w: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1 - Objectifs</w:t>
      </w: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6135C4" w:rsidRDefault="00D7557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</w:rPr>
        <w:t>2 - Description de l’action</w:t>
      </w:r>
    </w:p>
    <w:p w:rsidR="006135C4" w:rsidRDefault="00D75571">
      <w:pPr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2.1 - </w:t>
      </w:r>
      <w:r>
        <w:rPr>
          <w:rFonts w:ascii="Trebuchet MS" w:eastAsia="Trebuchet MS" w:hAnsi="Trebuchet MS" w:cs="Trebuchet MS"/>
        </w:rPr>
        <w:t>Zone géographique ou territoire de réalisation de l’action</w:t>
      </w: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</w:t>
      </w:r>
    </w:p>
    <w:p w:rsidR="006135C4" w:rsidRDefault="00D75571">
      <w:pPr>
        <w:spacing w:after="0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2.2 - </w:t>
      </w:r>
      <w:r>
        <w:rPr>
          <w:rFonts w:ascii="Trebuchet MS" w:eastAsia="Trebuchet MS" w:hAnsi="Trebuchet MS" w:cs="Trebuchet MS"/>
        </w:rPr>
        <w:t>Date de l’action, de m</w:t>
      </w:r>
      <w:r>
        <w:rPr>
          <w:rFonts w:ascii="Trebuchet MS" w:eastAsia="Trebuchet MS" w:hAnsi="Trebuchet MS" w:cs="Trebuchet MS"/>
        </w:rPr>
        <w:t>ise en œuvre (début) ou de la période (début et fin)</w:t>
      </w:r>
    </w:p>
    <w:p w:rsidR="006135C4" w:rsidRDefault="00D75571">
      <w:pPr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Du : </w:t>
      </w:r>
      <w:r>
        <w:rPr>
          <w:rFonts w:ascii="Trebuchet MS" w:eastAsia="Trebuchet MS" w:hAnsi="Trebuchet MS" w:cs="Trebuchet MS"/>
        </w:rPr>
        <w:tab/>
        <w:t>………………………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.…...</w:t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</w:rPr>
        <w:t>au</w:t>
      </w:r>
      <w:proofErr w:type="gramEnd"/>
      <w:r>
        <w:rPr>
          <w:rFonts w:ascii="Trebuchet MS" w:eastAsia="Trebuchet MS" w:hAnsi="Trebuchet MS" w:cs="Trebuchet MS"/>
        </w:rPr>
        <w:t xml:space="preserve"> :....................... </w:t>
      </w:r>
    </w:p>
    <w:p w:rsidR="006135C4" w:rsidRDefault="00D755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- </w:t>
      </w:r>
      <w:r>
        <w:rPr>
          <w:rFonts w:ascii="Trebuchet MS" w:eastAsia="Trebuchet MS" w:hAnsi="Trebuchet MS" w:cs="Trebuchet MS"/>
          <w:color w:val="000000"/>
        </w:rPr>
        <w:t>Public visé : …………………………………………………………………………………</w:t>
      </w:r>
      <w:proofErr w:type="gramStart"/>
      <w:r>
        <w:rPr>
          <w:rFonts w:ascii="Trebuchet MS" w:eastAsia="Trebuchet MS" w:hAnsi="Trebuchet MS" w:cs="Trebuchet MS"/>
          <w:color w:val="000000"/>
        </w:rPr>
        <w:t>…….</w:t>
      </w:r>
      <w:proofErr w:type="gramEnd"/>
      <w:r>
        <w:rPr>
          <w:rFonts w:ascii="Trebuchet MS" w:eastAsia="Trebuchet MS" w:hAnsi="Trebuchet MS" w:cs="Trebuchet MS"/>
          <w:color w:val="000000"/>
        </w:rPr>
        <w:t>.</w:t>
      </w:r>
    </w:p>
    <w:p w:rsidR="006135C4" w:rsidRDefault="00D755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- </w:t>
      </w:r>
      <w:r>
        <w:rPr>
          <w:rFonts w:ascii="Trebuchet MS" w:eastAsia="Trebuchet MS" w:hAnsi="Trebuchet MS" w:cs="Trebuchet MS"/>
          <w:color w:val="000000"/>
        </w:rPr>
        <w:t>A quel(s) besoin(s) cela répond-il ? ……………………………………………………………………….</w:t>
      </w:r>
    </w:p>
    <w:p w:rsidR="006135C4" w:rsidRDefault="00D755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Qui a identifié ce besoin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(association, usagers, etc…) ? </w:t>
      </w:r>
      <w:r>
        <w:rPr>
          <w:rFonts w:ascii="Trebuchet MS" w:eastAsia="Trebuchet MS" w:hAnsi="Trebuchet MS" w:cs="Trebuchet MS"/>
          <w:color w:val="000000"/>
        </w:rPr>
        <w:t>…………………………………………...…….</w:t>
      </w:r>
    </w:p>
    <w:p w:rsidR="006135C4" w:rsidRDefault="00D755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- Moyens mis en œuvre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(ressources matérielles, ressources humaines (salariés, bénévoles, …), services extérieurs, …) 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6135C4" w:rsidRDefault="006135C4">
      <w:pPr>
        <w:rPr>
          <w:rFonts w:ascii="Trebuchet MS" w:eastAsia="Trebuchet MS" w:hAnsi="Trebuchet MS" w:cs="Trebuchet MS"/>
          <w:sz w:val="16"/>
          <w:szCs w:val="16"/>
        </w:rPr>
      </w:pPr>
    </w:p>
    <w:p w:rsidR="006135C4" w:rsidRDefault="00D7557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3 - Méthode d’évaluation et indicateurs choisis par rapport a</w:t>
      </w:r>
      <w:r>
        <w:rPr>
          <w:rFonts w:ascii="Trebuchet MS" w:eastAsia="Trebuchet MS" w:hAnsi="Trebuchet MS" w:cs="Trebuchet MS"/>
        </w:rPr>
        <w:t>ux objectifs fixés ci-dessus :</w:t>
      </w:r>
    </w:p>
    <w:p w:rsidR="006135C4" w:rsidRDefault="00D75571">
      <w:pPr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sectPr w:rsidR="006135C4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235F"/>
    <w:multiLevelType w:val="multilevel"/>
    <w:tmpl w:val="61D215C8"/>
    <w:lvl w:ilvl="0">
      <w:start w:val="2"/>
      <w:numFmt w:val="decimal"/>
      <w:lvlText w:val="%1"/>
      <w:lvlJc w:val="left"/>
      <w:pPr>
        <w:ind w:left="360" w:hanging="360"/>
      </w:pPr>
      <w:rPr>
        <w:sz w:val="16"/>
        <w:szCs w:val="16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16"/>
        <w:szCs w:val="1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z w:val="16"/>
        <w:szCs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16"/>
        <w:szCs w:val="1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z w:val="16"/>
        <w:szCs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16"/>
        <w:szCs w:val="1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z w:val="16"/>
        <w:szCs w:val="1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4"/>
    <w:rsid w:val="006135C4"/>
    <w:rsid w:val="00D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5391-E650-4237-8CE1-5076B51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fr" w:eastAsia="fr-FR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2020-03-04T15:32:00Z</dcterms:created>
  <dcterms:modified xsi:type="dcterms:W3CDTF">2020-03-04T15:32:00Z</dcterms:modified>
</cp:coreProperties>
</file>